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37" w:rsidRDefault="008B3A37" w:rsidP="008B3A37">
      <w:pPr>
        <w:pStyle w:val="Nadpis1"/>
        <w:jc w:val="center"/>
      </w:pPr>
      <w:r w:rsidRPr="009121D9">
        <w:rPr>
          <w:u w:val="single"/>
        </w:rPr>
        <w:t>Projektový týden sext a 2. ročníků - FYZ + CHE</w:t>
      </w:r>
    </w:p>
    <w:p w:rsidR="008B3A37" w:rsidRPr="009121D9" w:rsidRDefault="008B3A37" w:rsidP="008B3A37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4988903A" wp14:editId="1711E421">
            <wp:simplePos x="0" y="0"/>
            <wp:positionH relativeFrom="column">
              <wp:posOffset>1322070</wp:posOffset>
            </wp:positionH>
            <wp:positionV relativeFrom="paragraph">
              <wp:posOffset>537210</wp:posOffset>
            </wp:positionV>
            <wp:extent cx="3476625" cy="1314450"/>
            <wp:effectExtent l="0" t="0" r="0" b="0"/>
            <wp:wrapTopAndBottom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21D9">
        <w:rPr>
          <w:sz w:val="36"/>
          <w:szCs w:val="36"/>
        </w:rPr>
        <w:t>ENERGIE NA SCÉNĚ</w:t>
      </w:r>
    </w:p>
    <w:p w:rsidR="00134323" w:rsidRDefault="00134323"/>
    <w:p w:rsidR="00BE00BE" w:rsidRDefault="00BE00BE" w:rsidP="005B18DF">
      <w:pPr>
        <w:jc w:val="center"/>
        <w:rPr>
          <w:b/>
          <w:u w:val="single"/>
        </w:rPr>
      </w:pPr>
      <w:r w:rsidRPr="005B18DF">
        <w:rPr>
          <w:b/>
          <w:u w:val="single"/>
        </w:rPr>
        <w:t xml:space="preserve">Plán aktivit </w:t>
      </w:r>
      <w:r w:rsidR="005B18DF" w:rsidRPr="005B18DF">
        <w:rPr>
          <w:b/>
          <w:u w:val="single"/>
        </w:rPr>
        <w:t>v projektovém týdnu 2. ročníků a sext FYZ+CHE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35"/>
        <w:gridCol w:w="1024"/>
      </w:tblGrid>
      <w:tr w:rsidR="005B18DF" w:rsidTr="00D75554">
        <w:tc>
          <w:tcPr>
            <w:tcW w:w="1023" w:type="dxa"/>
          </w:tcPr>
          <w:p w:rsidR="005B18DF" w:rsidRDefault="005B18DF" w:rsidP="005B18DF"/>
        </w:tc>
        <w:tc>
          <w:tcPr>
            <w:tcW w:w="1023" w:type="dxa"/>
          </w:tcPr>
          <w:p w:rsidR="005B18DF" w:rsidRDefault="005B18DF" w:rsidP="005B18DF">
            <w:r>
              <w:t>1. vyuč. hodina</w:t>
            </w:r>
          </w:p>
        </w:tc>
        <w:tc>
          <w:tcPr>
            <w:tcW w:w="1023" w:type="dxa"/>
          </w:tcPr>
          <w:p w:rsidR="005B18DF" w:rsidRDefault="005B18DF" w:rsidP="005B18DF">
            <w:r>
              <w:t>2</w:t>
            </w:r>
            <w:r>
              <w:t>. vyuč. hodina</w:t>
            </w:r>
          </w:p>
        </w:tc>
        <w:tc>
          <w:tcPr>
            <w:tcW w:w="1023" w:type="dxa"/>
          </w:tcPr>
          <w:p w:rsidR="005B18DF" w:rsidRDefault="005B18DF" w:rsidP="005B18DF">
            <w:r>
              <w:t>3</w:t>
            </w:r>
            <w:r>
              <w:t>. vyuč. hodina</w:t>
            </w:r>
          </w:p>
        </w:tc>
        <w:tc>
          <w:tcPr>
            <w:tcW w:w="1024" w:type="dxa"/>
          </w:tcPr>
          <w:p w:rsidR="005B18DF" w:rsidRDefault="005B18DF" w:rsidP="005B18DF">
            <w:r>
              <w:t>4</w:t>
            </w:r>
            <w:r>
              <w:t>. vyuč. hodina</w:t>
            </w:r>
          </w:p>
        </w:tc>
        <w:tc>
          <w:tcPr>
            <w:tcW w:w="1024" w:type="dxa"/>
          </w:tcPr>
          <w:p w:rsidR="005B18DF" w:rsidRDefault="005B18DF" w:rsidP="005B18DF">
            <w:r>
              <w:t>5</w:t>
            </w:r>
            <w:r>
              <w:t>. vyuč. hodina</w:t>
            </w:r>
          </w:p>
        </w:tc>
        <w:tc>
          <w:tcPr>
            <w:tcW w:w="1024" w:type="dxa"/>
          </w:tcPr>
          <w:p w:rsidR="005B18DF" w:rsidRDefault="005B18DF" w:rsidP="005B18DF">
            <w:r>
              <w:t>6</w:t>
            </w:r>
            <w:r>
              <w:t>. vyuč. hodina</w:t>
            </w:r>
          </w:p>
        </w:tc>
        <w:tc>
          <w:tcPr>
            <w:tcW w:w="1035" w:type="dxa"/>
          </w:tcPr>
          <w:p w:rsidR="005B18DF" w:rsidRDefault="005B18DF" w:rsidP="005B18DF">
            <w:r>
              <w:t>7</w:t>
            </w:r>
            <w:r>
              <w:t>. vyuč. hodina</w:t>
            </w:r>
          </w:p>
        </w:tc>
        <w:tc>
          <w:tcPr>
            <w:tcW w:w="1024" w:type="dxa"/>
          </w:tcPr>
          <w:p w:rsidR="005B18DF" w:rsidRDefault="005B18DF" w:rsidP="005B18DF">
            <w:r>
              <w:t>8</w:t>
            </w:r>
            <w:r>
              <w:t>. vyuč. hodina</w:t>
            </w:r>
          </w:p>
        </w:tc>
      </w:tr>
      <w:tr w:rsidR="00D75554" w:rsidTr="00D75554">
        <w:tc>
          <w:tcPr>
            <w:tcW w:w="1023" w:type="dxa"/>
            <w:vAlign w:val="center"/>
          </w:tcPr>
          <w:p w:rsidR="00D75554" w:rsidRDefault="00D75554" w:rsidP="00D75554">
            <w:pPr>
              <w:jc w:val="center"/>
            </w:pPr>
            <w:r>
              <w:t>Po</w:t>
            </w:r>
          </w:p>
          <w:p w:rsidR="00D75554" w:rsidRDefault="00D75554" w:rsidP="00D75554">
            <w:pPr>
              <w:jc w:val="center"/>
            </w:pPr>
            <w:r>
              <w:t>(3. 10.)</w:t>
            </w:r>
          </w:p>
        </w:tc>
        <w:tc>
          <w:tcPr>
            <w:tcW w:w="1023" w:type="dxa"/>
            <w:vAlign w:val="center"/>
          </w:tcPr>
          <w:p w:rsidR="00D75554" w:rsidRDefault="00D75554" w:rsidP="00D75554">
            <w:pPr>
              <w:jc w:val="center"/>
            </w:pPr>
          </w:p>
        </w:tc>
        <w:tc>
          <w:tcPr>
            <w:tcW w:w="3070" w:type="dxa"/>
            <w:gridSpan w:val="3"/>
            <w:vAlign w:val="center"/>
          </w:tcPr>
          <w:p w:rsidR="00D75554" w:rsidRDefault="00D75554" w:rsidP="00D75554">
            <w:pPr>
              <w:jc w:val="center"/>
            </w:pPr>
            <w:r>
              <w:t>Úvodní představení projektu + fyzikální a chemické teorie</w:t>
            </w:r>
          </w:p>
          <w:p w:rsidR="00D75554" w:rsidRDefault="00D75554" w:rsidP="00D75554">
            <w:pPr>
              <w:jc w:val="center"/>
            </w:pPr>
            <w:r>
              <w:t>Uč.: 350   Vyuč.: TARA, KOUK</w:t>
            </w:r>
          </w:p>
        </w:tc>
        <w:tc>
          <w:tcPr>
            <w:tcW w:w="1024" w:type="dxa"/>
            <w:vAlign w:val="center"/>
          </w:tcPr>
          <w:p w:rsidR="00D75554" w:rsidRDefault="00D75554" w:rsidP="00D75554">
            <w:pPr>
              <w:jc w:val="center"/>
            </w:pPr>
            <w:r>
              <w:t>Princip přípravy strojů</w:t>
            </w:r>
          </w:p>
          <w:p w:rsidR="00D75554" w:rsidRDefault="00D75554" w:rsidP="00D75554">
            <w:pPr>
              <w:jc w:val="center"/>
            </w:pPr>
            <w:r>
              <w:t>PISK, HENC</w:t>
            </w:r>
          </w:p>
          <w:p w:rsidR="00D75554" w:rsidRDefault="00D75554" w:rsidP="00D75554">
            <w:pPr>
              <w:jc w:val="center"/>
            </w:pPr>
            <w:r>
              <w:t>Uč.: 350</w:t>
            </w:r>
          </w:p>
        </w:tc>
        <w:tc>
          <w:tcPr>
            <w:tcW w:w="1024" w:type="dxa"/>
            <w:vAlign w:val="center"/>
          </w:tcPr>
          <w:p w:rsidR="00D75554" w:rsidRDefault="00D75554" w:rsidP="00D75554">
            <w:pPr>
              <w:jc w:val="center"/>
            </w:pPr>
            <w:r>
              <w:t>oběd</w:t>
            </w:r>
          </w:p>
        </w:tc>
        <w:tc>
          <w:tcPr>
            <w:tcW w:w="1035" w:type="dxa"/>
            <w:vAlign w:val="center"/>
          </w:tcPr>
          <w:p w:rsidR="00D75554" w:rsidRDefault="00D75554" w:rsidP="00D75554">
            <w:pPr>
              <w:jc w:val="center"/>
            </w:pPr>
            <w:r>
              <w:t xml:space="preserve">Praktická příprava energ. strojů </w:t>
            </w:r>
          </w:p>
          <w:p w:rsidR="00D75554" w:rsidRDefault="00D75554" w:rsidP="00D75554">
            <w:pPr>
              <w:jc w:val="center"/>
            </w:pPr>
            <w:r>
              <w:t>PISK</w:t>
            </w:r>
          </w:p>
          <w:p w:rsidR="00D75554" w:rsidRDefault="00D75554" w:rsidP="00D75554">
            <w:pPr>
              <w:jc w:val="center"/>
            </w:pPr>
            <w:r>
              <w:t>Uč.: 334</w:t>
            </w:r>
          </w:p>
        </w:tc>
        <w:tc>
          <w:tcPr>
            <w:tcW w:w="1024" w:type="dxa"/>
            <w:vAlign w:val="center"/>
          </w:tcPr>
          <w:p w:rsidR="00D75554" w:rsidRDefault="00D75554" w:rsidP="00D75554">
            <w:pPr>
              <w:jc w:val="center"/>
            </w:pPr>
          </w:p>
        </w:tc>
      </w:tr>
      <w:tr w:rsidR="00D75554" w:rsidTr="00C60D3E">
        <w:tc>
          <w:tcPr>
            <w:tcW w:w="1023" w:type="dxa"/>
            <w:vAlign w:val="center"/>
          </w:tcPr>
          <w:p w:rsidR="00D75554" w:rsidRDefault="00D75554" w:rsidP="00D75554">
            <w:pPr>
              <w:jc w:val="center"/>
            </w:pPr>
            <w:r>
              <w:t>Ut</w:t>
            </w:r>
          </w:p>
          <w:p w:rsidR="00D75554" w:rsidRDefault="00D75554" w:rsidP="00D75554">
            <w:pPr>
              <w:jc w:val="center"/>
            </w:pPr>
            <w:r>
              <w:t>(</w:t>
            </w:r>
            <w:r>
              <w:t>4</w:t>
            </w:r>
            <w:r>
              <w:t>. 10.)</w:t>
            </w:r>
          </w:p>
        </w:tc>
        <w:tc>
          <w:tcPr>
            <w:tcW w:w="4093" w:type="dxa"/>
            <w:gridSpan w:val="4"/>
            <w:vAlign w:val="center"/>
          </w:tcPr>
          <w:p w:rsidR="00D75554" w:rsidRDefault="00D75554" w:rsidP="00D75554">
            <w:pPr>
              <w:jc w:val="center"/>
            </w:pPr>
            <w:r>
              <w:t>Měření obsahu energie v chemických látkách – klasifikace paliv – Kalorimetrie</w:t>
            </w:r>
          </w:p>
          <w:p w:rsidR="00D75554" w:rsidRDefault="00D75554" w:rsidP="00D75554">
            <w:pPr>
              <w:jc w:val="center"/>
            </w:pPr>
            <w:r>
              <w:t>Uč.: 334, Vyuč.: TARA, KOUK</w:t>
            </w:r>
          </w:p>
        </w:tc>
        <w:tc>
          <w:tcPr>
            <w:tcW w:w="1024" w:type="dxa"/>
            <w:vAlign w:val="center"/>
          </w:tcPr>
          <w:p w:rsidR="00D75554" w:rsidRDefault="00D75554" w:rsidP="00D75554">
            <w:pPr>
              <w:jc w:val="center"/>
            </w:pPr>
            <w:r>
              <w:t>oběd</w:t>
            </w:r>
          </w:p>
        </w:tc>
        <w:tc>
          <w:tcPr>
            <w:tcW w:w="2059" w:type="dxa"/>
            <w:gridSpan w:val="2"/>
            <w:vAlign w:val="center"/>
          </w:tcPr>
          <w:p w:rsidR="00D75554" w:rsidRDefault="00D75554" w:rsidP="00D75554">
            <w:pPr>
              <w:jc w:val="center"/>
            </w:pPr>
            <w:r>
              <w:t>Vysokoenergetické chemické reakce</w:t>
            </w:r>
          </w:p>
          <w:p w:rsidR="00D75554" w:rsidRDefault="00D75554" w:rsidP="00D75554">
            <w:pPr>
              <w:jc w:val="center"/>
            </w:pPr>
            <w:r>
              <w:t>Uč: 334, TARA</w:t>
            </w:r>
          </w:p>
        </w:tc>
        <w:tc>
          <w:tcPr>
            <w:tcW w:w="1024" w:type="dxa"/>
            <w:vAlign w:val="center"/>
          </w:tcPr>
          <w:p w:rsidR="00D75554" w:rsidRDefault="00D75554" w:rsidP="00D75554">
            <w:pPr>
              <w:jc w:val="center"/>
            </w:pPr>
          </w:p>
        </w:tc>
      </w:tr>
      <w:tr w:rsidR="00D75554" w:rsidTr="003B6785">
        <w:tc>
          <w:tcPr>
            <w:tcW w:w="1023" w:type="dxa"/>
            <w:vAlign w:val="center"/>
          </w:tcPr>
          <w:p w:rsidR="00D75554" w:rsidRDefault="00D75554" w:rsidP="00D75554">
            <w:pPr>
              <w:jc w:val="center"/>
            </w:pPr>
            <w:r>
              <w:t>St</w:t>
            </w:r>
          </w:p>
          <w:p w:rsidR="00D75554" w:rsidRDefault="00D75554" w:rsidP="00D75554">
            <w:pPr>
              <w:jc w:val="center"/>
            </w:pPr>
            <w:r>
              <w:t>(</w:t>
            </w:r>
            <w:r>
              <w:t>5</w:t>
            </w:r>
            <w:r>
              <w:t>. 10.)</w:t>
            </w:r>
          </w:p>
        </w:tc>
        <w:tc>
          <w:tcPr>
            <w:tcW w:w="3069" w:type="dxa"/>
            <w:gridSpan w:val="3"/>
            <w:vAlign w:val="center"/>
          </w:tcPr>
          <w:p w:rsidR="00D75554" w:rsidRDefault="00D75554" w:rsidP="00D75554">
            <w:pPr>
              <w:jc w:val="center"/>
            </w:pPr>
            <w:r>
              <w:t>Spalovací motory a pohonné jednotky – teorie</w:t>
            </w:r>
          </w:p>
          <w:p w:rsidR="00D75554" w:rsidRDefault="00D75554" w:rsidP="00D75554">
            <w:pPr>
              <w:jc w:val="center"/>
            </w:pPr>
            <w:r>
              <w:t>Uč.: 340  TARA, HENC</w:t>
            </w:r>
          </w:p>
        </w:tc>
        <w:tc>
          <w:tcPr>
            <w:tcW w:w="1024" w:type="dxa"/>
            <w:vAlign w:val="center"/>
          </w:tcPr>
          <w:p w:rsidR="00D75554" w:rsidRDefault="00D75554" w:rsidP="00D75554">
            <w:pPr>
              <w:jc w:val="center"/>
            </w:pPr>
            <w:r>
              <w:t>oběd</w:t>
            </w:r>
          </w:p>
        </w:tc>
        <w:tc>
          <w:tcPr>
            <w:tcW w:w="3083" w:type="dxa"/>
            <w:gridSpan w:val="3"/>
            <w:vAlign w:val="center"/>
          </w:tcPr>
          <w:p w:rsidR="00D75554" w:rsidRDefault="00D75554" w:rsidP="00D75554">
            <w:pPr>
              <w:jc w:val="center"/>
            </w:pPr>
            <w:r>
              <w:t>Odborná exkurze – výroba</w:t>
            </w:r>
            <w:r w:rsidR="008B3A37">
              <w:t xml:space="preserve"> a zpracování</w:t>
            </w:r>
            <w:r>
              <w:t xml:space="preserve"> bioplynu</w:t>
            </w:r>
          </w:p>
          <w:p w:rsidR="008B3A37" w:rsidRDefault="008B3A37" w:rsidP="008B3A37">
            <w:pPr>
              <w:jc w:val="center"/>
            </w:pPr>
            <w:r>
              <w:t>Odchod od školy: 11:45</w:t>
            </w:r>
          </w:p>
          <w:p w:rsidR="008B3A37" w:rsidRDefault="008B3A37" w:rsidP="008B3A37">
            <w:pPr>
              <w:jc w:val="center"/>
            </w:pPr>
            <w:r>
              <w:t>TARA</w:t>
            </w:r>
          </w:p>
        </w:tc>
        <w:tc>
          <w:tcPr>
            <w:tcW w:w="1024" w:type="dxa"/>
            <w:vAlign w:val="center"/>
          </w:tcPr>
          <w:p w:rsidR="00D75554" w:rsidRDefault="00D75554" w:rsidP="00D75554">
            <w:pPr>
              <w:jc w:val="center"/>
            </w:pPr>
          </w:p>
        </w:tc>
      </w:tr>
      <w:tr w:rsidR="008B3A37" w:rsidTr="00B1282A">
        <w:tc>
          <w:tcPr>
            <w:tcW w:w="1023" w:type="dxa"/>
            <w:vAlign w:val="center"/>
          </w:tcPr>
          <w:p w:rsidR="008B3A37" w:rsidRDefault="008B3A37" w:rsidP="00D75554">
            <w:pPr>
              <w:jc w:val="center"/>
            </w:pPr>
            <w:r>
              <w:t>Čt</w:t>
            </w:r>
          </w:p>
          <w:p w:rsidR="008B3A37" w:rsidRDefault="008B3A37" w:rsidP="00D75554">
            <w:pPr>
              <w:jc w:val="center"/>
            </w:pPr>
            <w:r>
              <w:t>(</w:t>
            </w:r>
            <w:r>
              <w:t>6</w:t>
            </w:r>
            <w:r>
              <w:t>. 10.)</w:t>
            </w:r>
          </w:p>
        </w:tc>
        <w:tc>
          <w:tcPr>
            <w:tcW w:w="4093" w:type="dxa"/>
            <w:gridSpan w:val="4"/>
            <w:vAlign w:val="center"/>
          </w:tcPr>
          <w:p w:rsidR="008B3A37" w:rsidRDefault="008B3A37" w:rsidP="00D75554">
            <w:pPr>
              <w:jc w:val="center"/>
            </w:pPr>
            <w:r>
              <w:t>Příprava výstupů a prezentací – samostatná práce ve skupinkách</w:t>
            </w:r>
          </w:p>
          <w:p w:rsidR="008B3A37" w:rsidRDefault="008B3A37" w:rsidP="00D75554">
            <w:pPr>
              <w:jc w:val="center"/>
            </w:pPr>
            <w:r>
              <w:t>Uč.: 262  PISK, HENC</w:t>
            </w:r>
          </w:p>
        </w:tc>
        <w:tc>
          <w:tcPr>
            <w:tcW w:w="1024" w:type="dxa"/>
            <w:vAlign w:val="center"/>
          </w:tcPr>
          <w:p w:rsidR="008B3A37" w:rsidRDefault="008B3A37" w:rsidP="00D75554">
            <w:pPr>
              <w:jc w:val="center"/>
            </w:pPr>
            <w:r>
              <w:t>oběd</w:t>
            </w:r>
          </w:p>
        </w:tc>
        <w:tc>
          <w:tcPr>
            <w:tcW w:w="2059" w:type="dxa"/>
            <w:gridSpan w:val="2"/>
            <w:vAlign w:val="center"/>
          </w:tcPr>
          <w:p w:rsidR="008B3A37" w:rsidRDefault="008B3A37" w:rsidP="00D75554">
            <w:pPr>
              <w:jc w:val="center"/>
            </w:pPr>
            <w:r>
              <w:t>Prezentace výstupů a příprava dalších materiálů</w:t>
            </w:r>
          </w:p>
          <w:p w:rsidR="008B3A37" w:rsidRDefault="008B3A37" w:rsidP="00D75554">
            <w:pPr>
              <w:jc w:val="center"/>
            </w:pPr>
            <w:r>
              <w:t>PISK, HENC</w:t>
            </w:r>
          </w:p>
        </w:tc>
        <w:tc>
          <w:tcPr>
            <w:tcW w:w="1024" w:type="dxa"/>
            <w:vAlign w:val="center"/>
          </w:tcPr>
          <w:p w:rsidR="008B3A37" w:rsidRDefault="008B3A37" w:rsidP="00D75554">
            <w:pPr>
              <w:jc w:val="center"/>
            </w:pPr>
          </w:p>
        </w:tc>
      </w:tr>
    </w:tbl>
    <w:p w:rsidR="005B18DF" w:rsidRPr="004E6ACA" w:rsidRDefault="004E6ACA" w:rsidP="005B18DF">
      <w:pPr>
        <w:rPr>
          <w:i/>
          <w:sz w:val="20"/>
          <w:szCs w:val="20"/>
        </w:rPr>
      </w:pPr>
      <w:r w:rsidRPr="004E6ACA">
        <w:rPr>
          <w:i/>
          <w:sz w:val="20"/>
          <w:szCs w:val="20"/>
        </w:rPr>
        <w:t>Předpokládané ukončení jednotlivých a</w:t>
      </w:r>
      <w:r>
        <w:rPr>
          <w:i/>
          <w:sz w:val="20"/>
          <w:szCs w:val="20"/>
        </w:rPr>
        <w:t>ktivit projektu je plánováno každý den přibližně</w:t>
      </w:r>
      <w:r w:rsidRPr="004E6AC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na</w:t>
      </w:r>
      <w:r w:rsidRPr="004E6ACA">
        <w:rPr>
          <w:i/>
          <w:sz w:val="20"/>
          <w:szCs w:val="20"/>
        </w:rPr>
        <w:t xml:space="preserve"> 14:30</w:t>
      </w:r>
      <w:r>
        <w:rPr>
          <w:i/>
          <w:sz w:val="20"/>
          <w:szCs w:val="20"/>
        </w:rPr>
        <w:t xml:space="preserve"> hod</w:t>
      </w:r>
      <w:r w:rsidRPr="004E6ACA">
        <w:rPr>
          <w:i/>
          <w:sz w:val="20"/>
          <w:szCs w:val="20"/>
        </w:rPr>
        <w:t>.</w:t>
      </w:r>
    </w:p>
    <w:p w:rsidR="008B3A37" w:rsidRPr="004E6ACA" w:rsidRDefault="008B3A37" w:rsidP="004E6ACA">
      <w:pPr>
        <w:spacing w:after="0" w:line="240" w:lineRule="auto"/>
        <w:rPr>
          <w:u w:val="single"/>
        </w:rPr>
      </w:pPr>
      <w:r w:rsidRPr="004E6ACA">
        <w:rPr>
          <w:u w:val="single"/>
        </w:rPr>
        <w:t>Každý Student si s sebou v pondělí donesou:</w:t>
      </w:r>
    </w:p>
    <w:p w:rsidR="008B3A37" w:rsidRDefault="008B3A37" w:rsidP="004E6ACA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1 ks pití v plechovce (stačí 0,33 dl), které </w:t>
      </w:r>
      <w:r w:rsidRPr="004E6ACA">
        <w:rPr>
          <w:b/>
        </w:rPr>
        <w:t>není otevřené (načaté)</w:t>
      </w:r>
      <w:r>
        <w:t xml:space="preserve"> dle vlastního výběru</w:t>
      </w:r>
    </w:p>
    <w:p w:rsidR="008B3A37" w:rsidRDefault="008B3A37" w:rsidP="004E6ACA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1 ks obalu </w:t>
      </w:r>
      <w:r w:rsidRPr="004E6ACA">
        <w:rPr>
          <w:b/>
        </w:rPr>
        <w:t>Tetrapak</w:t>
      </w:r>
      <w:r>
        <w:t xml:space="preserve"> o objemu 0,25 dl (např. </w:t>
      </w:r>
      <w:r w:rsidRPr="004E6ACA">
        <w:rPr>
          <w:b/>
        </w:rPr>
        <w:t>nápoj Fruko</w:t>
      </w:r>
      <w:r w:rsidR="004E6ACA">
        <w:t>)</w:t>
      </w:r>
    </w:p>
    <w:p w:rsidR="004E6ACA" w:rsidRDefault="004E6ACA" w:rsidP="004E6ACA">
      <w:pPr>
        <w:pStyle w:val="Odstavecseseznamem"/>
        <w:numPr>
          <w:ilvl w:val="0"/>
          <w:numId w:val="2"/>
        </w:numPr>
        <w:spacing w:after="0" w:line="240" w:lineRule="auto"/>
      </w:pPr>
      <w:r w:rsidRPr="004E6ACA">
        <w:rPr>
          <w:b/>
        </w:rPr>
        <w:t>50 Kč</w:t>
      </w:r>
      <w:r>
        <w:t xml:space="preserve"> na pokrytí nákladů spojených s praktickými činnostmi</w:t>
      </w:r>
    </w:p>
    <w:p w:rsidR="004E6ACA" w:rsidRDefault="004E6ACA" w:rsidP="004E6ACA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studenti si po vzájemné dohodě zajistí </w:t>
      </w:r>
      <w:r w:rsidRPr="004E6ACA">
        <w:rPr>
          <w:b/>
        </w:rPr>
        <w:t>digi-fotoaparát</w:t>
      </w:r>
      <w:r>
        <w:t>, videokameru zajistí TARA</w:t>
      </w:r>
    </w:p>
    <w:p w:rsidR="004E6ACA" w:rsidRDefault="004E6ACA" w:rsidP="005B18DF"/>
    <w:p w:rsidR="004E6ACA" w:rsidRPr="004E6ACA" w:rsidRDefault="004E6ACA" w:rsidP="004E6ACA">
      <w:pPr>
        <w:spacing w:after="0" w:line="240" w:lineRule="auto"/>
        <w:rPr>
          <w:u w:val="single"/>
        </w:rPr>
      </w:pPr>
      <w:r w:rsidRPr="004E6ACA">
        <w:rPr>
          <w:u w:val="single"/>
        </w:rPr>
        <w:t>Přehled plánovaných výstupů projektu:</w:t>
      </w:r>
    </w:p>
    <w:p w:rsidR="004E6ACA" w:rsidRDefault="004E6ACA" w:rsidP="004E6ACA">
      <w:pPr>
        <w:spacing w:after="0" w:line="240" w:lineRule="auto"/>
      </w:pPr>
      <w:r>
        <w:t xml:space="preserve">1) Krátká 7-10 min. </w:t>
      </w:r>
      <w:r w:rsidRPr="00EF760C">
        <w:rPr>
          <w:b/>
        </w:rPr>
        <w:t>prezentace</w:t>
      </w:r>
      <w:r>
        <w:t xml:space="preserve"> realizovaných aktivit s fotodokumentací a přehledem výsledků.</w:t>
      </w:r>
    </w:p>
    <w:p w:rsidR="004E6ACA" w:rsidRDefault="004E6ACA" w:rsidP="004E6ACA">
      <w:pPr>
        <w:spacing w:after="0" w:line="240" w:lineRule="auto"/>
      </w:pPr>
      <w:r>
        <w:t xml:space="preserve">2) </w:t>
      </w:r>
      <w:r w:rsidRPr="00EF760C">
        <w:rPr>
          <w:b/>
        </w:rPr>
        <w:t>Krátká videa</w:t>
      </w:r>
      <w:r>
        <w:t xml:space="preserve"> z prováděných experimentů a tvorby strojů a zařízení</w:t>
      </w:r>
    </w:p>
    <w:p w:rsidR="004E6ACA" w:rsidRPr="005B18DF" w:rsidRDefault="004E6ACA" w:rsidP="004E6ACA">
      <w:pPr>
        <w:spacing w:after="0" w:line="240" w:lineRule="auto"/>
      </w:pPr>
      <w:r>
        <w:t xml:space="preserve">3) </w:t>
      </w:r>
      <w:r w:rsidRPr="00EF760C">
        <w:rPr>
          <w:b/>
        </w:rPr>
        <w:t>Poster (plakát)</w:t>
      </w:r>
      <w:r>
        <w:t xml:space="preserve"> ve formátu A0 shrnující celý </w:t>
      </w:r>
      <w:bookmarkStart w:id="0" w:name="_GoBack"/>
      <w:bookmarkEnd w:id="0"/>
      <w:r>
        <w:t>projekt s daty a fotodokumentací</w:t>
      </w:r>
    </w:p>
    <w:sectPr w:rsidR="004E6ACA" w:rsidRPr="005B18DF" w:rsidSect="00BE0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31E34"/>
    <w:multiLevelType w:val="multilevel"/>
    <w:tmpl w:val="DFA67950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EFC1BFA"/>
    <w:multiLevelType w:val="hybridMultilevel"/>
    <w:tmpl w:val="2F9AAED4"/>
    <w:lvl w:ilvl="0" w:tplc="BF2697DA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BE"/>
    <w:rsid w:val="00134323"/>
    <w:rsid w:val="004E6ACA"/>
    <w:rsid w:val="005B18DF"/>
    <w:rsid w:val="008B3A37"/>
    <w:rsid w:val="00B72B79"/>
    <w:rsid w:val="00BE00BE"/>
    <w:rsid w:val="00C16625"/>
    <w:rsid w:val="00D75554"/>
    <w:rsid w:val="00E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8B3A37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paragraph" w:styleId="Nadpis3">
    <w:name w:val="heading 3"/>
    <w:basedOn w:val="Normln"/>
    <w:next w:val="Normln"/>
    <w:link w:val="Nadpis3Char"/>
    <w:rsid w:val="008B3A37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Mangal"/>
      <w:b/>
      <w:bCs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8B3A37"/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8B3A37"/>
    <w:rPr>
      <w:rFonts w:ascii="Arial" w:eastAsia="Microsoft YaHei" w:hAnsi="Arial" w:cs="Mangal"/>
      <w:b/>
      <w:bCs/>
      <w:sz w:val="28"/>
      <w:szCs w:val="2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4E6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8B3A37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paragraph" w:styleId="Nadpis3">
    <w:name w:val="heading 3"/>
    <w:basedOn w:val="Normln"/>
    <w:next w:val="Normln"/>
    <w:link w:val="Nadpis3Char"/>
    <w:rsid w:val="008B3A37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Mangal"/>
      <w:b/>
      <w:bCs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8B3A37"/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8B3A37"/>
    <w:rPr>
      <w:rFonts w:ascii="Arial" w:eastAsia="Microsoft YaHei" w:hAnsi="Arial" w:cs="Mangal"/>
      <w:b/>
      <w:bCs/>
      <w:sz w:val="28"/>
      <w:szCs w:val="2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4E6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Taraba</dc:creator>
  <cp:lastModifiedBy>Jan Taraba</cp:lastModifiedBy>
  <cp:revision>2</cp:revision>
  <dcterms:created xsi:type="dcterms:W3CDTF">2016-09-30T05:44:00Z</dcterms:created>
  <dcterms:modified xsi:type="dcterms:W3CDTF">2016-09-30T06:36:00Z</dcterms:modified>
</cp:coreProperties>
</file>