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82" w:rsidRDefault="00FF3B82" w:rsidP="00FF3B82">
      <w:pPr>
        <w:pStyle w:val="Nadpis6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 xml:space="preserve">ZÁVAZNÉ PROHLÁŠENÍ  </w:t>
      </w:r>
    </w:p>
    <w:p w:rsidR="00FF3B82" w:rsidRDefault="00FF3B82" w:rsidP="00FF3B82">
      <w:pPr>
        <w:pStyle w:val="Nadpis6"/>
        <w:rPr>
          <w:rFonts w:ascii="Calibri" w:hAnsi="Calibri"/>
          <w:bCs w:val="0"/>
          <w:iCs/>
          <w:sz w:val="26"/>
        </w:rPr>
      </w:pPr>
      <w:r>
        <w:rPr>
          <w:rFonts w:ascii="Calibri" w:hAnsi="Calibri"/>
          <w:bCs w:val="0"/>
          <w:iCs/>
          <w:sz w:val="26"/>
        </w:rPr>
        <w:t>(rodičů, zákonných zástupců dítěte nebo osoby činné při zotavovací akci)</w:t>
      </w:r>
    </w:p>
    <w:p w:rsidR="00FF3B82" w:rsidRDefault="00FF3B82" w:rsidP="00FF3B82">
      <w:pPr>
        <w:jc w:val="both"/>
        <w:rPr>
          <w:rFonts w:ascii="Calibri" w:hAnsi="Calibri"/>
          <w:sz w:val="22"/>
        </w:rPr>
      </w:pPr>
    </w:p>
    <w:p w:rsidR="00FF3B82" w:rsidRDefault="00FF3B82" w:rsidP="00FF3B82">
      <w:pPr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Závazně prohlašuji,  že : __________________</w:t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</w:r>
      <w:r>
        <w:rPr>
          <w:rFonts w:ascii="Calibri" w:hAnsi="Calibri"/>
          <w:sz w:val="18"/>
        </w:rPr>
        <w:softHyphen/>
        <w:t xml:space="preserve">___________________________________________ (syn, dcera, osoba činná při zotavovací </w:t>
      </w:r>
      <w:proofErr w:type="gramStart"/>
      <w:r>
        <w:rPr>
          <w:rFonts w:ascii="Calibri" w:hAnsi="Calibri"/>
          <w:sz w:val="18"/>
        </w:rPr>
        <w:t>akci )</w:t>
      </w:r>
      <w:proofErr w:type="gramEnd"/>
    </w:p>
    <w:p w:rsidR="00FF3B82" w:rsidRDefault="00FF3B82" w:rsidP="00FF3B82">
      <w:pPr>
        <w:jc w:val="both"/>
        <w:rPr>
          <w:rFonts w:ascii="Calibri" w:hAnsi="Calibri"/>
          <w:sz w:val="18"/>
        </w:rPr>
      </w:pPr>
    </w:p>
    <w:p w:rsidR="00FF3B82" w:rsidRDefault="00FF3B82" w:rsidP="00FF3B82">
      <w:pPr>
        <w:numPr>
          <w:ilvl w:val="0"/>
          <w:numId w:val="1"/>
        </w:numPr>
        <w:suppressAutoHyphens w:val="0"/>
        <w:spacing w:after="24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nejeví známky akutního onemocnění (například horečky nebo průjmu) a ve 14 kalendářních dnech před odjezdem na akci </w:t>
      </w:r>
      <w:proofErr w:type="gramStart"/>
      <w:r>
        <w:rPr>
          <w:rFonts w:ascii="Calibri" w:hAnsi="Calibri"/>
          <w:sz w:val="18"/>
        </w:rPr>
        <w:t>nepřišel(a) do</w:t>
      </w:r>
      <w:proofErr w:type="gramEnd"/>
      <w:r>
        <w:rPr>
          <w:rFonts w:ascii="Calibri" w:hAnsi="Calibri"/>
          <w:sz w:val="18"/>
        </w:rPr>
        <w:t xml:space="preserve"> styku s fyzickou osobou nemocnou infekčním onemocněním nebo podezřelou z nákazy ani  mu (mi) není nařízeno karanténní opatření.</w:t>
      </w:r>
    </w:p>
    <w:p w:rsidR="00FF3B82" w:rsidRDefault="00FF3B82" w:rsidP="00FF3B82">
      <w:pPr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Dále informuji o těchto skutečnostech:</w:t>
      </w:r>
    </w:p>
    <w:p w:rsidR="00FF3B82" w:rsidRDefault="00FF3B82" w:rsidP="00FF3B82">
      <w:pPr>
        <w:jc w:val="both"/>
        <w:rPr>
          <w:rFonts w:ascii="Calibri" w:hAnsi="Calibri"/>
          <w:sz w:val="18"/>
        </w:rPr>
      </w:pPr>
    </w:p>
    <w:p w:rsidR="00FF3B82" w:rsidRDefault="00FF3B82" w:rsidP="00FF3B82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výše uvedený žák, žákyně užívá tyto pravidelně léky (uvádím dávkování a dobu užívání, léky předám příslušnému pověřenému pedagogickému pracovníkovi nebo zdravotníkovi a léky budou označeny jménem a příjmením dítěte)</w:t>
      </w:r>
    </w:p>
    <w:p w:rsidR="00FF3B82" w:rsidRDefault="00FF3B82" w:rsidP="00FF3B82">
      <w:pPr>
        <w:numPr>
          <w:ilvl w:val="1"/>
          <w:numId w:val="2"/>
        </w:numPr>
        <w:suppressAutoHyphens w:val="0"/>
        <w:jc w:val="both"/>
        <w:rPr>
          <w:rFonts w:ascii="Calibri" w:hAnsi="Calibri"/>
          <w:sz w:val="24"/>
        </w:rPr>
      </w:pPr>
      <w:r>
        <w:rPr>
          <w:rFonts w:ascii="Calibri" w:hAnsi="Calibri"/>
        </w:rPr>
        <w:t>_______________________________________________________________________________</w:t>
      </w:r>
    </w:p>
    <w:p w:rsidR="00FF3B82" w:rsidRDefault="00FF3B82" w:rsidP="00FF3B82">
      <w:pPr>
        <w:numPr>
          <w:ilvl w:val="1"/>
          <w:numId w:val="2"/>
        </w:numPr>
        <w:suppressAutoHyphens w:val="0"/>
        <w:jc w:val="both"/>
        <w:rPr>
          <w:rFonts w:ascii="Calibri" w:hAnsi="Calibri"/>
          <w:sz w:val="16"/>
        </w:rPr>
      </w:pPr>
      <w:r>
        <w:rPr>
          <w:rFonts w:ascii="Calibri" w:hAnsi="Calibri"/>
        </w:rPr>
        <w:t>_______________________________________________________________________________</w:t>
      </w:r>
    </w:p>
    <w:p w:rsidR="00FF3B82" w:rsidRDefault="00FF3B82" w:rsidP="00FF3B82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souhlasím s jejich podáváním z ruky zdravotníka podle daného dávkování.</w:t>
      </w:r>
    </w:p>
    <w:p w:rsidR="00FF3B82" w:rsidRDefault="00FF3B82" w:rsidP="00FF3B82">
      <w:pPr>
        <w:ind w:left="1440"/>
        <w:jc w:val="both"/>
        <w:rPr>
          <w:rFonts w:ascii="Calibri" w:hAnsi="Calibri"/>
          <w:sz w:val="16"/>
          <w:szCs w:val="24"/>
        </w:rPr>
      </w:pPr>
    </w:p>
    <w:p w:rsidR="00FF3B82" w:rsidRDefault="00FF3B82" w:rsidP="00FF3B82">
      <w:pPr>
        <w:jc w:val="both"/>
        <w:rPr>
          <w:rFonts w:ascii="Calibri" w:hAnsi="Calibri"/>
          <w:sz w:val="12"/>
        </w:rPr>
      </w:pPr>
    </w:p>
    <w:p w:rsidR="00FF3B82" w:rsidRDefault="00FF3B82" w:rsidP="00FF3B82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dále upozorňuji na možné indispozice, např. alergie apod.: </w:t>
      </w:r>
    </w:p>
    <w:p w:rsidR="00FF3B82" w:rsidRDefault="00FF3B82" w:rsidP="00FF3B82">
      <w:pPr>
        <w:numPr>
          <w:ilvl w:val="1"/>
          <w:numId w:val="2"/>
        </w:numPr>
        <w:suppressAutoHyphens w:val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22"/>
        </w:rPr>
        <w:t>_____________________________________________________________________________________</w:t>
      </w:r>
    </w:p>
    <w:p w:rsidR="00FF3B82" w:rsidRDefault="00FF3B82" w:rsidP="00FF3B82">
      <w:pPr>
        <w:numPr>
          <w:ilvl w:val="1"/>
          <w:numId w:val="2"/>
        </w:numPr>
        <w:suppressAutoHyphens w:val="0"/>
        <w:jc w:val="both"/>
        <w:rPr>
          <w:rFonts w:ascii="Calibri" w:hAnsi="Calibri"/>
          <w:sz w:val="18"/>
        </w:rPr>
      </w:pPr>
      <w:r>
        <w:rPr>
          <w:rFonts w:ascii="Calibri" w:hAnsi="Calibri"/>
        </w:rPr>
        <w:t>______________________________________________________________________________</w:t>
      </w:r>
    </w:p>
    <w:p w:rsidR="00FF3B82" w:rsidRDefault="00FF3B82" w:rsidP="00FF3B82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Pokud není vyplněna výše uvedená část, prohlašuji, že žák, žákyně neužívá žádné léky.</w:t>
      </w:r>
    </w:p>
    <w:p w:rsidR="00FF3B82" w:rsidRDefault="00FF3B82" w:rsidP="00FF3B82">
      <w:pPr>
        <w:jc w:val="both"/>
        <w:rPr>
          <w:rFonts w:ascii="Calibri" w:hAnsi="Calibri"/>
          <w:sz w:val="18"/>
        </w:rPr>
      </w:pPr>
    </w:p>
    <w:p w:rsidR="00FF3B82" w:rsidRDefault="00FF3B82" w:rsidP="00FF3B82">
      <w:pPr>
        <w:jc w:val="both"/>
        <w:rPr>
          <w:rFonts w:ascii="Calibri" w:hAnsi="Calibri"/>
          <w:b/>
          <w:sz w:val="18"/>
        </w:rPr>
      </w:pPr>
      <w:r>
        <w:rPr>
          <w:rFonts w:ascii="Calibri" w:hAnsi="Calibri"/>
          <w:sz w:val="18"/>
        </w:rPr>
        <w:t xml:space="preserve">Prohlašuji, že výše uvedený žák, žákyně nemá u sebe žádné léky, a tímto prohlášením vyjadřuji svoji odpovědnost k možnému zneužití léků jinými žáky (nedbalost, zneužití, nevhodné žerty apod.). Případné potřebné léky předám způsobem popsaným výše. </w:t>
      </w:r>
      <w:r>
        <w:rPr>
          <w:rFonts w:ascii="Calibri" w:hAnsi="Calibri"/>
          <w:b/>
          <w:sz w:val="18"/>
        </w:rPr>
        <w:t xml:space="preserve">Prohlášení nesmí být starší více než 1 den. </w:t>
      </w:r>
    </w:p>
    <w:p w:rsidR="00FF3B82" w:rsidRDefault="00FF3B82" w:rsidP="00FF3B82">
      <w:pPr>
        <w:jc w:val="both"/>
        <w:rPr>
          <w:rFonts w:ascii="Calibri" w:hAnsi="Calibri"/>
          <w:sz w:val="18"/>
        </w:rPr>
      </w:pPr>
    </w:p>
    <w:p w:rsidR="00FF3B82" w:rsidRDefault="00FF3B82" w:rsidP="00FF3B82">
      <w:pPr>
        <w:pBdr>
          <w:bottom w:val="single" w:sz="12" w:space="1" w:color="auto"/>
        </w:pBdr>
        <w:jc w:val="both"/>
        <w:rPr>
          <w:rFonts w:ascii="Calibri" w:hAnsi="Calibri"/>
          <w:sz w:val="18"/>
        </w:rPr>
      </w:pPr>
    </w:p>
    <w:p w:rsidR="00FF3B82" w:rsidRDefault="00FF3B82" w:rsidP="00FF3B82">
      <w:pPr>
        <w:pBdr>
          <w:bottom w:val="single" w:sz="12" w:space="1" w:color="auto"/>
        </w:pBdr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V __________________________ dne: </w:t>
      </w:r>
      <w:proofErr w:type="gramStart"/>
      <w:r>
        <w:rPr>
          <w:rFonts w:ascii="Calibri" w:hAnsi="Calibri"/>
          <w:sz w:val="18"/>
        </w:rPr>
        <w:t>___________________                                 podpis</w:t>
      </w:r>
      <w:proofErr w:type="gramEnd"/>
      <w:r>
        <w:rPr>
          <w:rFonts w:ascii="Calibri" w:hAnsi="Calibri"/>
          <w:sz w:val="18"/>
        </w:rPr>
        <w:t xml:space="preserve"> oprávněné osoby: ______________________________</w:t>
      </w:r>
    </w:p>
    <w:p w:rsidR="00FF3B82" w:rsidRDefault="00FF3B82" w:rsidP="00FF3B82">
      <w:pPr>
        <w:pBdr>
          <w:bottom w:val="single" w:sz="12" w:space="1" w:color="auto"/>
        </w:pBdr>
        <w:jc w:val="both"/>
        <w:rPr>
          <w:sz w:val="18"/>
        </w:rPr>
      </w:pPr>
    </w:p>
    <w:p w:rsidR="00FF3B82" w:rsidRDefault="00FF3B82" w:rsidP="00FF3B82">
      <w:pPr>
        <w:pBdr>
          <w:bottom w:val="single" w:sz="12" w:space="1" w:color="auto"/>
        </w:pBdr>
        <w:jc w:val="both"/>
        <w:rPr>
          <w:sz w:val="18"/>
        </w:rPr>
      </w:pPr>
    </w:p>
    <w:p w:rsidR="00FF3B82" w:rsidRDefault="00FF3B82" w:rsidP="00FF3B82">
      <w:pPr>
        <w:pBdr>
          <w:bottom w:val="single" w:sz="12" w:space="1" w:color="auto"/>
        </w:pBdr>
        <w:jc w:val="both"/>
        <w:rPr>
          <w:sz w:val="18"/>
        </w:rPr>
      </w:pPr>
    </w:p>
    <w:p w:rsidR="00FF3B82" w:rsidRDefault="00FF3B82" w:rsidP="00FF3B82">
      <w:pPr>
        <w:pBdr>
          <w:bottom w:val="single" w:sz="12" w:space="1" w:color="auto"/>
        </w:pBdr>
        <w:jc w:val="both"/>
        <w:rPr>
          <w:sz w:val="18"/>
        </w:rPr>
      </w:pPr>
    </w:p>
    <w:p w:rsidR="00062EEC" w:rsidRDefault="00062EEC">
      <w:bookmarkStart w:id="0" w:name="_GoBack"/>
      <w:bookmarkEnd w:id="0"/>
    </w:p>
    <w:sectPr w:rsidR="00062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C3F03"/>
    <w:multiLevelType w:val="multilevel"/>
    <w:tmpl w:val="5268B5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4F37A3"/>
    <w:multiLevelType w:val="multilevel"/>
    <w:tmpl w:val="29421D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82"/>
    <w:rsid w:val="00062EEC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F3B8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FF3B82"/>
    <w:rPr>
      <w:rFonts w:eastAsiaTheme="minorEastAsia"/>
      <w:b/>
      <w:bCs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F3B8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FF3B82"/>
    <w:rPr>
      <w:rFonts w:eastAsiaTheme="minorEastAsia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Jakub Zatloukal</dc:creator>
  <cp:lastModifiedBy>Mgr. Jakub Zatloukal</cp:lastModifiedBy>
  <cp:revision>1</cp:revision>
  <dcterms:created xsi:type="dcterms:W3CDTF">2016-01-19T08:45:00Z</dcterms:created>
  <dcterms:modified xsi:type="dcterms:W3CDTF">2016-01-19T08:45:00Z</dcterms:modified>
</cp:coreProperties>
</file>