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BD4" w:rsidRPr="00051BD4" w:rsidRDefault="00051BD4" w:rsidP="00051BD4">
      <w:pPr>
        <w:pStyle w:val="Podnadpis"/>
        <w:jc w:val="right"/>
        <w:rPr>
          <w:rStyle w:val="Zdraznnjemn"/>
        </w:rPr>
      </w:pPr>
      <w:r>
        <w:rPr>
          <w:rStyle w:val="Zdraznnjemn"/>
        </w:rPr>
        <w:t>Anežka Zichová</w:t>
      </w:r>
      <w:r>
        <w:rPr>
          <w:rStyle w:val="Zdraznnjemn"/>
        </w:rPr>
        <w:br/>
        <w:t>Kvinta A</w:t>
      </w:r>
    </w:p>
    <w:p w:rsidR="00BA5EA3" w:rsidRDefault="00051BD4" w:rsidP="00051BD4">
      <w:pPr>
        <w:pStyle w:val="Nadpis1"/>
      </w:pPr>
      <w:r>
        <w:t>Zpětná vazba k Brněnskému setkání projektu Erasmus +</w:t>
      </w:r>
    </w:p>
    <w:p w:rsidR="00051BD4" w:rsidRDefault="00051BD4" w:rsidP="00051BD4">
      <w:pPr>
        <w:spacing w:before="240"/>
      </w:pPr>
      <w:r>
        <w:t>Projektu Erasmus + jsem se zúčastnila již na říjnovém setkání, takže jsem měla už od začátku určité představy alespoň o myšlence celého setkání. Jednalo se o etickou stránku problematiky zdrojů energie.</w:t>
      </w:r>
    </w:p>
    <w:p w:rsidR="00051BD4" w:rsidRDefault="00051BD4" w:rsidP="00051BD4">
      <w:pPr>
        <w:spacing w:before="240"/>
      </w:pPr>
      <w:r>
        <w:t xml:space="preserve">Většina z nás, českých studentů, jsme byli v roli mentorů. Naše práce spočívala v přípravě výstupů na celé toto setkání, a to konkrétně: zpracování grafu zdrojů energie České republiky, právní stránka a prezentace k jednotlivým zdrojům energie. </w:t>
      </w:r>
    </w:p>
    <w:p w:rsidR="00051BD4" w:rsidRDefault="00051BD4" w:rsidP="00051BD4">
      <w:r>
        <w:t>Každý z mentorů měl přiděleného jednoho zahraničního kolegu z týmu mentorů</w:t>
      </w:r>
      <w:r w:rsidR="00876806">
        <w:t xml:space="preserve"> (mentoři byli z České republiky, Slovenska, Maďarska a Turecka). Já jsem měla to štěstí pracovat se studentkou z Turecka. Už od začátku jsme si dobře rozuměly, nejen díky tomu že měla výbornou angličtinu, ale také díky tomu že všichni zúčastnění byli velice přátelští.</w:t>
      </w:r>
    </w:p>
    <w:p w:rsidR="00876806" w:rsidRDefault="00876806" w:rsidP="00051BD4">
      <w:r>
        <w:t>Obecně atmosféra celého setkání byla přátelská, a spíše uvolněná. Všichni studenti, se kterými jsem měla možnost se seznámit a pobavit byli spokojení. Z pohledu člověka, který se snažil pomáhat s organizační stránkou už nemůžu říci, že to bylo tolik uvolněné. Některé dny jsme byli už dost unavení, ale vždy nás programy nebo ostatní účastníci dokázali povzbudit a podržet</w:t>
      </w:r>
      <w:r w:rsidR="00DC7071">
        <w:t>.</w:t>
      </w:r>
    </w:p>
    <w:p w:rsidR="00047826" w:rsidRDefault="00DC7071" w:rsidP="00051BD4">
      <w:r>
        <w:t xml:space="preserve">Kdybych měla celé setkání hodnotit z vlastního pohledu, musím říci, že bylo pro mě jedna velká ale úspěšná výzva. Měla jsem perfektní možnost se zdokonalit v angličtině, ani ne tak z důvodu, že bych kolem sebe slyšela všechny mluvit perfektní angličtinou, ale spíše bylo nutné angličtinu používat, pružně reagovat na dotazy a vše se snažit srozumitelně vysvětlit, pochopitelně v angličtině. Další část výzvy byla příprava a prezentování celé naší prezentace o vodní energii. Jako užitečnou zkušenost vnímám prezentování našeho výstupu, před nepříliš dlouhou dobou jsem si nedokázala představit, že budu schopna vzít mikrofon do rukou a postavit se před asi 80 lidí a snažit se jim předat nějaké informace, anglicky. </w:t>
      </w:r>
    </w:p>
    <w:p w:rsidR="00047826" w:rsidRDefault="00047826" w:rsidP="00051BD4">
      <w:r>
        <w:t>Samozřejmě zkušenost k nezaplacení, je možnost seznámit se s lidmi z různých zemí, přibližně v mém věku. Díky projektu jsem mohla navázat spoustu nových přátelství a obnovit přátelství stará. Někteří studenti jezdí na setkání opakovaně, a tak bylo velmi příjemné je znovu potkat, případně vyřídit pozdravy přátelům, které museli nechat doma.</w:t>
      </w:r>
      <w:r w:rsidR="00A47200">
        <w:t xml:space="preserve"> Samozřejmě že jsme mezi sebou porovnávali rozdíly jednotlivých zemí a jejich podmínek</w:t>
      </w:r>
      <w:r w:rsidR="00475DF0">
        <w:t>, nejen v oblastech energií ale i jinak. Bylo skvělé nahlédnout do toho, jak vypadá život například v Turecku nebo Litvě. Dokonce si odnáším i pár nových slovíček a frází.</w:t>
      </w:r>
      <w:bookmarkStart w:id="0" w:name="_GoBack"/>
      <w:bookmarkEnd w:id="0"/>
    </w:p>
    <w:p w:rsidR="00DC7071" w:rsidRDefault="00047826" w:rsidP="00051BD4">
      <w:r>
        <w:t>Za další důležitý bod pokládám jednotlivé exkurze</w:t>
      </w:r>
      <w:r w:rsidR="00DC7071">
        <w:t xml:space="preserve"> </w:t>
      </w:r>
      <w:r>
        <w:t>do různých míst. Ať</w:t>
      </w:r>
      <w:r w:rsidR="0045726A">
        <w:t xml:space="preserve"> už do přírody – </w:t>
      </w:r>
      <w:r w:rsidR="00BC779F">
        <w:t>navštívili</w:t>
      </w:r>
      <w:r w:rsidR="0045726A">
        <w:t xml:space="preserve"> jsme Moravský kras – </w:t>
      </w:r>
      <w:r w:rsidR="00BC779F">
        <w:t>anebo</w:t>
      </w:r>
      <w:r w:rsidR="0045726A">
        <w:t xml:space="preserve"> </w:t>
      </w:r>
      <w:r w:rsidR="004D2093">
        <w:t>například</w:t>
      </w:r>
      <w:r w:rsidR="00BC779F">
        <w:t xml:space="preserve"> firmu LIKOS, kde nám představili tzv. živou stavbu. Dále také centrum Veronica v Hostětíně a další. Všechny exkurze byly pro mě neskutečně inspirativní.</w:t>
      </w:r>
    </w:p>
    <w:p w:rsidR="004D2093" w:rsidRDefault="004D2093" w:rsidP="00051BD4">
      <w:r>
        <w:t>Kdybych měla hodnotit co si z projektu odnáším, tak můžu s klidným svědomím říci, že obrovskou hromadu nových zážitků, zkušeností a přátel. Určitě nesmím zapomenout, že díky projektu se mi podařilo zorientovat v jednotlivých zdrojích energií, uvědomit si jejich výhody i nevýhody a dále s nimi pracovat a uvažovat.</w:t>
      </w:r>
    </w:p>
    <w:p w:rsidR="004D2093" w:rsidRDefault="004D2093" w:rsidP="00051BD4">
      <w:r>
        <w:t>Jako další výbornou zkušenost beru roli průvodce skupiny, celkově umět převzít zodpovědnost za skupinu a být pro ostatní k dispozici.</w:t>
      </w:r>
    </w:p>
    <w:p w:rsidR="004D2093" w:rsidRPr="00051BD4" w:rsidRDefault="004D2093" w:rsidP="00051BD4">
      <w:r>
        <w:lastRenderedPageBreak/>
        <w:t>Závěrem bych ráda vyzdvihla odvedenou práci organizátorů, nedokážu posoudit, jestli se můžu považovat za jednoho z nich. Celý plán a zajištění všeho potřebného bylo připraveno. Jsem moc vděčná že jsem se mohla zúčastnit tohoto setkání, protože si odnáším několikanásobně více než jsem vložila.</w:t>
      </w:r>
    </w:p>
    <w:sectPr w:rsidR="004D2093" w:rsidRPr="00051B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BD4"/>
    <w:rsid w:val="00047826"/>
    <w:rsid w:val="00051BD4"/>
    <w:rsid w:val="0045726A"/>
    <w:rsid w:val="00475DF0"/>
    <w:rsid w:val="004D2093"/>
    <w:rsid w:val="00876806"/>
    <w:rsid w:val="00A47200"/>
    <w:rsid w:val="00BA5EA3"/>
    <w:rsid w:val="00BC779F"/>
    <w:rsid w:val="00DC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0D712"/>
  <w15:chartTrackingRefBased/>
  <w15:docId w15:val="{4DA22A41-ADC5-46F6-8D7A-D68B51339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51B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51B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Zdraznnjemn">
    <w:name w:val="Subtle Emphasis"/>
    <w:basedOn w:val="Standardnpsmoodstavce"/>
    <w:uiPriority w:val="19"/>
    <w:qFormat/>
    <w:rsid w:val="00051BD4"/>
    <w:rPr>
      <w:i/>
      <w:iCs/>
      <w:color w:val="404040" w:themeColor="text1" w:themeTint="BF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51BD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051BD4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520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2017-04-18T18:19:00Z</dcterms:created>
  <dcterms:modified xsi:type="dcterms:W3CDTF">2017-04-18T20:09:00Z</dcterms:modified>
</cp:coreProperties>
</file>