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1C" w:rsidRPr="00651DB8" w:rsidRDefault="00A44D24" w:rsidP="00651DB8">
      <w:pPr>
        <w:ind w:firstLine="0"/>
        <w:jc w:val="center"/>
        <w:rPr>
          <w:b/>
        </w:rPr>
      </w:pPr>
      <w:r w:rsidRPr="00651DB8">
        <w:rPr>
          <w:b/>
        </w:rPr>
        <w:t>EXPEDICE PODKARPATSKÁ RUS</w:t>
      </w:r>
    </w:p>
    <w:p w:rsidR="0077472F" w:rsidRPr="00651DB8" w:rsidRDefault="0077472F" w:rsidP="00651DB8">
      <w:pPr>
        <w:ind w:firstLine="0"/>
        <w:rPr>
          <w:u w:val="single"/>
        </w:rPr>
      </w:pPr>
    </w:p>
    <w:p w:rsidR="00A44D24" w:rsidRPr="00651DB8" w:rsidRDefault="00651DB8" w:rsidP="00651DB8">
      <w:pPr>
        <w:ind w:firstLine="0"/>
        <w:rPr>
          <w:u w:val="single"/>
        </w:rPr>
      </w:pPr>
      <w:r w:rsidRPr="00651DB8">
        <w:rPr>
          <w:u w:val="single"/>
        </w:rPr>
        <w:t>Statistiky</w:t>
      </w:r>
    </w:p>
    <w:p w:rsidR="00A44D24" w:rsidRPr="006942E8" w:rsidRDefault="002C1CE1" w:rsidP="00651DB8">
      <w:pPr>
        <w:ind w:firstLine="0"/>
        <w:rPr>
          <w:i/>
        </w:rPr>
      </w:pPr>
      <w:r>
        <w:rPr>
          <w:i/>
        </w:rPr>
        <w:t>Našlapaná vzdálenost</w:t>
      </w:r>
      <w:bookmarkStart w:id="0" w:name="_GoBack"/>
      <w:bookmarkEnd w:id="0"/>
      <w:r w:rsidR="00A44D24" w:rsidRPr="00651DB8">
        <w:rPr>
          <w:i/>
        </w:rPr>
        <w:t>:</w:t>
      </w:r>
      <w:r w:rsidR="00A44D24">
        <w:t xml:space="preserve"> 120 km</w:t>
      </w:r>
    </w:p>
    <w:p w:rsidR="00A44D24" w:rsidRDefault="00A44D24" w:rsidP="00651DB8">
      <w:pPr>
        <w:ind w:firstLine="0"/>
      </w:pPr>
      <w:r w:rsidRPr="00651DB8">
        <w:rPr>
          <w:i/>
        </w:rPr>
        <w:t>Výškové metry:</w:t>
      </w:r>
      <w:r>
        <w:t xml:space="preserve"> cca 4000 m</w:t>
      </w:r>
    </w:p>
    <w:p w:rsidR="00A44D24" w:rsidRDefault="00A44D24" w:rsidP="00651DB8">
      <w:pPr>
        <w:ind w:firstLine="0"/>
      </w:pPr>
      <w:r w:rsidRPr="00651DB8">
        <w:rPr>
          <w:i/>
        </w:rPr>
        <w:t>Teplota:</w:t>
      </w:r>
      <w:r>
        <w:t xml:space="preserve"> -5°C až +20°C</w:t>
      </w:r>
    </w:p>
    <w:p w:rsidR="00A44D24" w:rsidRDefault="00A44D24" w:rsidP="00651DB8">
      <w:pPr>
        <w:ind w:firstLine="0"/>
      </w:pPr>
      <w:r w:rsidRPr="00651DB8">
        <w:rPr>
          <w:i/>
        </w:rPr>
        <w:t>Vlhkost vzduchu:</w:t>
      </w:r>
      <w:r>
        <w:t xml:space="preserve"> 53-98%</w:t>
      </w:r>
    </w:p>
    <w:p w:rsidR="00A44D24" w:rsidRDefault="00A44D24" w:rsidP="00651DB8">
      <w:pPr>
        <w:ind w:firstLine="0"/>
      </w:pPr>
      <w:r w:rsidRPr="00651DB8">
        <w:rPr>
          <w:i/>
        </w:rPr>
        <w:t>Síla zážitků:</w:t>
      </w:r>
      <w:r>
        <w:t xml:space="preserve"> 100%</w:t>
      </w:r>
    </w:p>
    <w:p w:rsidR="0077472F" w:rsidRDefault="0077472F" w:rsidP="0077472F"/>
    <w:p w:rsidR="0077472F" w:rsidRDefault="00BB5EA7" w:rsidP="002C1CE1">
      <w:pPr>
        <w:jc w:val="both"/>
      </w:pPr>
      <w:r>
        <w:t xml:space="preserve"> </w:t>
      </w:r>
      <w:r w:rsidR="00A44D24" w:rsidRPr="0077472F">
        <w:t>Je pátek 4.</w:t>
      </w:r>
      <w:r w:rsidR="00C309F9" w:rsidRPr="0077472F">
        <w:t xml:space="preserve"> </w:t>
      </w:r>
      <w:r w:rsidR="00A44D24" w:rsidRPr="0077472F">
        <w:t>9.</w:t>
      </w:r>
      <w:r w:rsidRPr="0077472F">
        <w:t xml:space="preserve"> </w:t>
      </w:r>
      <w:r w:rsidR="00A44D24" w:rsidRPr="0077472F">
        <w:t>17 hod</w:t>
      </w:r>
      <w:r w:rsidRPr="0077472F">
        <w:t>in</w:t>
      </w:r>
      <w:r w:rsidR="00A44D24" w:rsidRPr="0077472F">
        <w:t xml:space="preserve"> odpoledne a parta 13 neohrožených expedičníků </w:t>
      </w:r>
      <w:r w:rsidR="005103B4" w:rsidRPr="0077472F">
        <w:t>již hodinu netrpělivě očekává červený Regabus</w:t>
      </w:r>
      <w:r w:rsidR="00693168" w:rsidRPr="0077472F">
        <w:t>,</w:t>
      </w:r>
      <w:r w:rsidR="005103B4" w:rsidRPr="0077472F">
        <w:t xml:space="preserve"> jenž je má dopravit na místo</w:t>
      </w:r>
      <w:r w:rsidRPr="0077472F">
        <w:t xml:space="preserve"> desetidenního dobrodružství v u</w:t>
      </w:r>
      <w:r w:rsidR="005103B4" w:rsidRPr="0077472F">
        <w:t>krajinských vrcholcích. Po noci strávené v Regab</w:t>
      </w:r>
      <w:r w:rsidRPr="0077472F">
        <w:t>usu nám svalstvo promasírovaly u</w:t>
      </w:r>
      <w:r w:rsidR="005103B4" w:rsidRPr="0077472F">
        <w:t>krajinské cesty, když jsme jimi projížděli v místním autobusku, který nás vysadil před četnickou stanicí v Koločavě, kde jsme strávili noc a byli navštívit nebožtíka Nikolu Šuhaje Loupežníka na místním hřbitově pro zlotřilce. Počasíčko nám dopřálo tu radost, že jsme nenesli své pršipláště nadarmo. Ovšem nás neohrožené nic neodradí</w:t>
      </w:r>
      <w:r w:rsidRPr="0077472F">
        <w:t>,</w:t>
      </w:r>
      <w:r w:rsidR="005103B4" w:rsidRPr="0077472F">
        <w:t xml:space="preserve"> a tak jsme i přes nepřízeň počasí vyrazili do hor. Procházeli jsme </w:t>
      </w:r>
      <w:r w:rsidRPr="0077472F">
        <w:t>Rachivské h</w:t>
      </w:r>
      <w:r w:rsidR="0042589C" w:rsidRPr="0077472F">
        <w:t>ory a</w:t>
      </w:r>
      <w:r w:rsidR="005103B4" w:rsidRPr="0077472F">
        <w:t xml:space="preserve"> Poloniny Krásnou a Sv</w:t>
      </w:r>
      <w:r w:rsidR="002C1CE1">
        <w:t>i</w:t>
      </w:r>
      <w:r w:rsidR="005103B4" w:rsidRPr="0077472F">
        <w:t xml:space="preserve">dovec. </w:t>
      </w:r>
      <w:r>
        <w:t>A jelik</w:t>
      </w:r>
      <w:r w:rsidRPr="0077472F">
        <w:t xml:space="preserve">ož </w:t>
      </w:r>
      <w:r>
        <w:t xml:space="preserve">máme nejraději </w:t>
      </w:r>
      <w:r w:rsidR="00041644">
        <w:t xml:space="preserve">vše po ruce, </w:t>
      </w:r>
      <w:r>
        <w:t xml:space="preserve">tak </w:t>
      </w:r>
      <w:r w:rsidR="00041644">
        <w:t>jsme nadšeně šla</w:t>
      </w:r>
      <w:r w:rsidR="009115F3">
        <w:t>pali 25 km denně s plnou polní.</w:t>
      </w:r>
    </w:p>
    <w:p w:rsidR="00BB5EA7" w:rsidRDefault="00041644" w:rsidP="002C1CE1">
      <w:pPr>
        <w:jc w:val="both"/>
      </w:pPr>
      <w:r>
        <w:t>Dobrá v</w:t>
      </w:r>
      <w:r w:rsidR="0003189B">
        <w:t>ečeře či oběd nás vždy posilnily a nadchla</w:t>
      </w:r>
      <w:r>
        <w:t xml:space="preserve"> nás jejich rozmanitost</w:t>
      </w:r>
      <w:r w:rsidR="00BB5EA7">
        <w:t xml:space="preserve"> –</w:t>
      </w:r>
      <w:r>
        <w:t xml:space="preserve"> nudle s mákem, nudle s kečupem, nudle se sýrem</w:t>
      </w:r>
      <w:r w:rsidR="00BB5EA7">
        <w:t xml:space="preserve"> či jen tak s cukrem, zkrátka k</w:t>
      </w:r>
      <w:r>
        <w:t>aždý si přišel na své. Večery jsme trávili v příjemné atmosféře při sálajícím ohni a za zvuku</w:t>
      </w:r>
      <w:r w:rsidR="00BB5EA7">
        <w:t xml:space="preserve"> </w:t>
      </w:r>
      <w:r>
        <w:t>našich národních lidových písní</w:t>
      </w:r>
      <w:r w:rsidR="00633344">
        <w:t>, mnohdy ne přímo záměrně vícehlas</w:t>
      </w:r>
      <w:r w:rsidR="00BB5EA7">
        <w:t>ých. Ale i</w:t>
      </w:r>
      <w:r>
        <w:t xml:space="preserve"> v n</w:t>
      </w:r>
      <w:r w:rsidR="00C309F9">
        <w:t>o</w:t>
      </w:r>
      <w:r>
        <w:t>ci si musejí svaly zvykat na námahu</w:t>
      </w:r>
      <w:r w:rsidR="00BB5EA7">
        <w:t>,</w:t>
      </w:r>
      <w:r>
        <w:t xml:space="preserve"> a proto </w:t>
      </w:r>
      <w:r w:rsidR="00BB5EA7">
        <w:t>jsme je aktivně procvičovali třa</w:t>
      </w:r>
      <w:r>
        <w:t>sem celého těla</w:t>
      </w:r>
      <w:r w:rsidR="00C309F9">
        <w:t xml:space="preserve"> při příjemné teplotě -5°C. </w:t>
      </w:r>
    </w:p>
    <w:p w:rsidR="00BB5EA7" w:rsidRDefault="00C309F9" w:rsidP="002C1CE1">
      <w:pPr>
        <w:jc w:val="both"/>
      </w:pPr>
      <w:r>
        <w:t>Viděli jsme toho mnoho včetně výjimečného výhledu na hory v mlze z nejvyšší hory Ukrajiny</w:t>
      </w:r>
      <w:r w:rsidR="009115F3">
        <w:t> </w:t>
      </w:r>
      <w:r w:rsidR="00BB5EA7">
        <w:t>–</w:t>
      </w:r>
      <w:r w:rsidR="009115F3">
        <w:t> </w:t>
      </w:r>
      <w:r>
        <w:t>Hoverly (2060 m</w:t>
      </w:r>
      <w:r w:rsidR="00BB5EA7">
        <w:t>. n. m.</w:t>
      </w:r>
      <w:r>
        <w:t>) a nebylo by tomu tak bez hesla „</w:t>
      </w:r>
      <w:r w:rsidRPr="00BB5EA7">
        <w:rPr>
          <w:i/>
        </w:rPr>
        <w:t>Když nemůžeš, přidej!“</w:t>
      </w:r>
      <w:r>
        <w:t>. Avšak z každéh</w:t>
      </w:r>
      <w:r w:rsidR="00BB5EA7">
        <w:t>o hesla se může jednou za čas s</w:t>
      </w:r>
      <w:r>
        <w:t>levit</w:t>
      </w:r>
      <w:r w:rsidR="00C358C3">
        <w:t>, a</w:t>
      </w:r>
      <w:r>
        <w:t xml:space="preserve"> přesto je zážitek silný. O tom jsme se přesvědčili při vyhlídkové jízdě z korby místního </w:t>
      </w:r>
      <w:r w:rsidR="002C1CE1">
        <w:t>náklaďáku</w:t>
      </w:r>
      <w:r>
        <w:t xml:space="preserve">. Každé dobrodružství však bohužel někdy končí. To naše skončilo návštěvou tržnice v Rachivu. </w:t>
      </w:r>
    </w:p>
    <w:p w:rsidR="00C309F9" w:rsidRDefault="00C309F9" w:rsidP="002C1CE1">
      <w:pPr>
        <w:jc w:val="both"/>
        <w:rPr>
          <w:i/>
        </w:rPr>
      </w:pPr>
      <w:r>
        <w:t xml:space="preserve">Velký dík patří panu profesorovi M. Kubíčkovi za příležitost tolik toho prožít a dozvědět se. Naše pocity jsou přesně takové, jak sliboval: </w:t>
      </w:r>
      <w:r w:rsidRPr="00635491">
        <w:rPr>
          <w:i/>
        </w:rPr>
        <w:t>„Pořádně jsme si mákli, ale do smrti smrťoucí na to nezapomeneme!“</w:t>
      </w:r>
    </w:p>
    <w:p w:rsidR="007E5EBD" w:rsidRDefault="007E5EBD" w:rsidP="002C1CE1">
      <w:pPr>
        <w:jc w:val="both"/>
        <w:rPr>
          <w:i/>
        </w:rPr>
      </w:pPr>
    </w:p>
    <w:p w:rsidR="007E5EBD" w:rsidRDefault="007E5EBD" w:rsidP="002C1CE1">
      <w:pPr>
        <w:jc w:val="both"/>
        <w:rPr>
          <w:i/>
        </w:rPr>
      </w:pPr>
    </w:p>
    <w:p w:rsidR="007E5EBD" w:rsidRPr="007E5EBD" w:rsidRDefault="007E5EBD" w:rsidP="002C1CE1">
      <w:pPr>
        <w:jc w:val="both"/>
      </w:pPr>
      <w:r w:rsidRPr="007E5EBD">
        <w:t>Autork</w:t>
      </w:r>
      <w:r w:rsidR="006942E8">
        <w:t>y</w:t>
      </w:r>
      <w:r w:rsidRPr="007E5EBD">
        <w:t xml:space="preserve"> článku : Anežka Kaňová, </w:t>
      </w:r>
      <w:r w:rsidR="00295AD7">
        <w:t>3</w:t>
      </w:r>
      <w:r w:rsidRPr="007E5EBD">
        <w:t xml:space="preserve">.C </w:t>
      </w:r>
      <w:r w:rsidR="006942E8">
        <w:t xml:space="preserve"> a Petra Antlová, 3.C</w:t>
      </w:r>
    </w:p>
    <w:p w:rsidR="007E5EBD" w:rsidRPr="00635491" w:rsidRDefault="007E5EBD" w:rsidP="002C1CE1">
      <w:pPr>
        <w:jc w:val="both"/>
        <w:rPr>
          <w:i/>
        </w:rPr>
      </w:pPr>
    </w:p>
    <w:sectPr w:rsidR="007E5EBD" w:rsidRPr="00635491" w:rsidSect="00A44D2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4D24"/>
    <w:rsid w:val="0003189B"/>
    <w:rsid w:val="00041644"/>
    <w:rsid w:val="000B7EF0"/>
    <w:rsid w:val="0012621C"/>
    <w:rsid w:val="00295AD7"/>
    <w:rsid w:val="002C1CE1"/>
    <w:rsid w:val="0037193C"/>
    <w:rsid w:val="0042589C"/>
    <w:rsid w:val="005103B4"/>
    <w:rsid w:val="00513DF7"/>
    <w:rsid w:val="00633344"/>
    <w:rsid w:val="00635491"/>
    <w:rsid w:val="00651DB8"/>
    <w:rsid w:val="00693168"/>
    <w:rsid w:val="006942E8"/>
    <w:rsid w:val="0077472F"/>
    <w:rsid w:val="007E5EBD"/>
    <w:rsid w:val="007F2057"/>
    <w:rsid w:val="009115F3"/>
    <w:rsid w:val="00967C8F"/>
    <w:rsid w:val="00A44D24"/>
    <w:rsid w:val="00BB5EA7"/>
    <w:rsid w:val="00C309F9"/>
    <w:rsid w:val="00C358C3"/>
    <w:rsid w:val="00E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BE882-CE99-405C-8D9F-9AA9B9DD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472F"/>
    <w:pPr>
      <w:spacing w:after="0"/>
      <w:ind w:firstLine="48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David Kubíček</cp:lastModifiedBy>
  <cp:revision>13</cp:revision>
  <dcterms:created xsi:type="dcterms:W3CDTF">2015-09-13T20:33:00Z</dcterms:created>
  <dcterms:modified xsi:type="dcterms:W3CDTF">2015-09-16T17:56:00Z</dcterms:modified>
</cp:coreProperties>
</file>