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FA" w:rsidRPr="00255549" w:rsidRDefault="00D15D90" w:rsidP="00D15D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Setkání v </w:t>
      </w:r>
      <w:r w:rsidR="00A26D37" w:rsidRPr="00255549">
        <w:rPr>
          <w:b/>
          <w:sz w:val="24"/>
          <w:szCs w:val="24"/>
          <w:lang w:val="fr-RE"/>
        </w:rPr>
        <w:t>Evreux</w:t>
      </w:r>
    </w:p>
    <w:p w:rsidR="00A26D37" w:rsidRPr="00255549" w:rsidRDefault="00A26D37" w:rsidP="00D15D90">
      <w:pPr>
        <w:jc w:val="both"/>
        <w:rPr>
          <w:sz w:val="24"/>
          <w:szCs w:val="24"/>
        </w:rPr>
      </w:pPr>
      <w:r w:rsidRPr="00255549">
        <w:rPr>
          <w:sz w:val="24"/>
          <w:szCs w:val="24"/>
        </w:rPr>
        <w:t xml:space="preserve">Ve dnech </w:t>
      </w:r>
      <w:proofErr w:type="gramStart"/>
      <w:r w:rsidRPr="00255549">
        <w:rPr>
          <w:sz w:val="24"/>
          <w:szCs w:val="24"/>
        </w:rPr>
        <w:t>31.3. až</w:t>
      </w:r>
      <w:proofErr w:type="gramEnd"/>
      <w:r w:rsidRPr="00255549">
        <w:rPr>
          <w:sz w:val="24"/>
          <w:szCs w:val="24"/>
        </w:rPr>
        <w:t xml:space="preserve"> 6.4.2019 proběhlo ve francouzském </w:t>
      </w:r>
      <w:r w:rsidRPr="00255549">
        <w:rPr>
          <w:sz w:val="24"/>
          <w:szCs w:val="24"/>
          <w:lang w:val="fr-RE"/>
        </w:rPr>
        <w:t>Evreux</w:t>
      </w:r>
      <w:r w:rsidRPr="00255549">
        <w:rPr>
          <w:sz w:val="24"/>
          <w:szCs w:val="24"/>
        </w:rPr>
        <w:t xml:space="preserve"> jedno z velkých setkání projektu </w:t>
      </w:r>
      <w:r w:rsidRPr="00255549">
        <w:rPr>
          <w:sz w:val="24"/>
          <w:szCs w:val="24"/>
          <w:lang w:val="en-GB"/>
        </w:rPr>
        <w:t>European Challenges in Sustainability by Biotechnology</w:t>
      </w:r>
      <w:r w:rsidR="0002450D" w:rsidRPr="00255549">
        <w:rPr>
          <w:sz w:val="24"/>
          <w:szCs w:val="24"/>
          <w:lang w:val="en-GB"/>
        </w:rPr>
        <w:t xml:space="preserve">. </w:t>
      </w:r>
      <w:r w:rsidRPr="00255549">
        <w:rPr>
          <w:sz w:val="24"/>
          <w:szCs w:val="24"/>
        </w:rPr>
        <w:t xml:space="preserve">Do </w:t>
      </w:r>
      <w:r w:rsidR="0002450D" w:rsidRPr="00255549">
        <w:rPr>
          <w:sz w:val="24"/>
          <w:szCs w:val="24"/>
        </w:rPr>
        <w:t xml:space="preserve">programu je zapojeno dohromady devět </w:t>
      </w:r>
      <w:r w:rsidR="002034A2">
        <w:rPr>
          <w:sz w:val="24"/>
          <w:szCs w:val="24"/>
        </w:rPr>
        <w:t>škol ze sedmi zemí EU</w:t>
      </w:r>
      <w:r w:rsidRPr="00255549">
        <w:rPr>
          <w:sz w:val="24"/>
          <w:szCs w:val="24"/>
        </w:rPr>
        <w:t xml:space="preserve"> a Turecka</w:t>
      </w:r>
      <w:r w:rsidR="0002450D" w:rsidRPr="00255549">
        <w:rPr>
          <w:sz w:val="24"/>
          <w:szCs w:val="24"/>
        </w:rPr>
        <w:t xml:space="preserve">. Z naší školy se </w:t>
      </w:r>
      <w:r w:rsidR="008F0D51" w:rsidRPr="00255549">
        <w:rPr>
          <w:sz w:val="24"/>
          <w:szCs w:val="24"/>
        </w:rPr>
        <w:t xml:space="preserve">nás </w:t>
      </w:r>
      <w:r w:rsidR="0002450D" w:rsidRPr="00255549">
        <w:rPr>
          <w:sz w:val="24"/>
          <w:szCs w:val="24"/>
        </w:rPr>
        <w:t>zúčas</w:t>
      </w:r>
      <w:r w:rsidR="00616FCD" w:rsidRPr="00255549">
        <w:rPr>
          <w:sz w:val="24"/>
          <w:szCs w:val="24"/>
        </w:rPr>
        <w:t xml:space="preserve">tnilo dohromady sedm studentů, z čehož dvě studentky se už v únoru účastnily malého setkání v Athénách, kde byly s experimenty seznámeny a přeložily nám </w:t>
      </w:r>
      <w:r w:rsidR="008F0D51" w:rsidRPr="00255549">
        <w:rPr>
          <w:sz w:val="24"/>
          <w:szCs w:val="24"/>
        </w:rPr>
        <w:t xml:space="preserve">zde </w:t>
      </w:r>
      <w:r w:rsidR="00616FCD" w:rsidRPr="00255549">
        <w:rPr>
          <w:sz w:val="24"/>
          <w:szCs w:val="24"/>
        </w:rPr>
        <w:t>všechny postupy a prezentace do češtiny.</w:t>
      </w:r>
    </w:p>
    <w:p w:rsidR="0002450D" w:rsidRPr="00255549" w:rsidRDefault="0002450D" w:rsidP="00D15D90">
      <w:pPr>
        <w:jc w:val="both"/>
        <w:rPr>
          <w:sz w:val="24"/>
          <w:szCs w:val="24"/>
        </w:rPr>
      </w:pPr>
      <w:r w:rsidRPr="00255549">
        <w:rPr>
          <w:sz w:val="24"/>
          <w:szCs w:val="24"/>
        </w:rPr>
        <w:t>Celé setkání bylo rozděleno na dvě části. V první polovině týdne jsme pracovali ve školních laboratořích na experimentech a probíhaly různé prezentace</w:t>
      </w:r>
      <w:r w:rsidR="00342320" w:rsidRPr="00255549">
        <w:rPr>
          <w:sz w:val="24"/>
          <w:szCs w:val="24"/>
        </w:rPr>
        <w:t xml:space="preserve"> k tématu a v druhé polovině jsme pak navštívili</w:t>
      </w:r>
      <w:r w:rsidR="00255549">
        <w:rPr>
          <w:sz w:val="24"/>
          <w:szCs w:val="24"/>
        </w:rPr>
        <w:t xml:space="preserve"> města</w:t>
      </w:r>
      <w:r w:rsidR="00342320" w:rsidRPr="00255549">
        <w:rPr>
          <w:sz w:val="24"/>
          <w:szCs w:val="24"/>
        </w:rPr>
        <w:t xml:space="preserve"> Paříž a </w:t>
      </w:r>
      <w:r w:rsidR="00342320" w:rsidRPr="00255549">
        <w:rPr>
          <w:sz w:val="24"/>
          <w:szCs w:val="24"/>
          <w:lang w:val="fr-RE"/>
        </w:rPr>
        <w:t>Caen</w:t>
      </w:r>
      <w:r w:rsidR="00342320" w:rsidRPr="00255549">
        <w:rPr>
          <w:sz w:val="24"/>
          <w:szCs w:val="24"/>
        </w:rPr>
        <w:t>.</w:t>
      </w:r>
    </w:p>
    <w:p w:rsidR="0002450D" w:rsidRPr="00255549" w:rsidRDefault="005C4E0C" w:rsidP="00D15D90">
      <w:pPr>
        <w:jc w:val="both"/>
        <w:rPr>
          <w:sz w:val="24"/>
          <w:szCs w:val="24"/>
        </w:rPr>
      </w:pPr>
      <w:r w:rsidRPr="00255549">
        <w:rPr>
          <w:sz w:val="24"/>
          <w:szCs w:val="24"/>
        </w:rPr>
        <w:t>Hned v pondělí ráno jsme začali s přípravou prvního experimentu, jehož výsledkem měla být plastová fólie</w:t>
      </w:r>
      <w:r w:rsidR="002034A2">
        <w:rPr>
          <w:sz w:val="24"/>
          <w:szCs w:val="24"/>
        </w:rPr>
        <w:t xml:space="preserve"> získaná z</w:t>
      </w:r>
      <w:r w:rsidR="000C27BF">
        <w:rPr>
          <w:sz w:val="24"/>
          <w:szCs w:val="24"/>
        </w:rPr>
        <w:t> </w:t>
      </w:r>
      <w:proofErr w:type="spellStart"/>
      <w:r w:rsidRPr="00255549">
        <w:rPr>
          <w:sz w:val="24"/>
          <w:szCs w:val="24"/>
        </w:rPr>
        <w:t>polyhydroxybutyrátu</w:t>
      </w:r>
      <w:proofErr w:type="spellEnd"/>
      <w:r w:rsidR="000C27BF">
        <w:rPr>
          <w:sz w:val="24"/>
          <w:szCs w:val="24"/>
        </w:rPr>
        <w:t xml:space="preserve"> (PHB)</w:t>
      </w:r>
      <w:r w:rsidRPr="00255549">
        <w:rPr>
          <w:sz w:val="24"/>
          <w:szCs w:val="24"/>
        </w:rPr>
        <w:t>, který</w:t>
      </w:r>
      <w:r w:rsidR="001E66B7" w:rsidRPr="00255549">
        <w:rPr>
          <w:sz w:val="24"/>
          <w:szCs w:val="24"/>
        </w:rPr>
        <w:t xml:space="preserve"> si bakterie budou až do středy ve </w:t>
      </w:r>
      <w:proofErr w:type="spellStart"/>
      <w:r w:rsidR="001E66B7" w:rsidRPr="00255549">
        <w:rPr>
          <w:sz w:val="24"/>
          <w:szCs w:val="24"/>
        </w:rPr>
        <w:t>fermentoru</w:t>
      </w:r>
      <w:proofErr w:type="spellEnd"/>
      <w:r w:rsidR="001E66B7" w:rsidRPr="00255549">
        <w:rPr>
          <w:sz w:val="24"/>
          <w:szCs w:val="24"/>
        </w:rPr>
        <w:t xml:space="preserve"> vytvářet jako zásobu energie</w:t>
      </w:r>
      <w:r w:rsidRPr="00255549">
        <w:rPr>
          <w:sz w:val="24"/>
          <w:szCs w:val="24"/>
        </w:rPr>
        <w:t>.</w:t>
      </w:r>
      <w:r w:rsidR="000C27BF">
        <w:rPr>
          <w:sz w:val="24"/>
          <w:szCs w:val="24"/>
        </w:rPr>
        <w:t xml:space="preserve"> Stejný den js</w:t>
      </w:r>
      <w:r w:rsidR="001E66B7" w:rsidRPr="00255549">
        <w:rPr>
          <w:sz w:val="24"/>
          <w:szCs w:val="24"/>
        </w:rPr>
        <w:t>m</w:t>
      </w:r>
      <w:r w:rsidR="000C27BF">
        <w:rPr>
          <w:sz w:val="24"/>
          <w:szCs w:val="24"/>
        </w:rPr>
        <w:t>e</w:t>
      </w:r>
      <w:r w:rsidR="001E66B7" w:rsidRPr="00255549">
        <w:rPr>
          <w:sz w:val="24"/>
          <w:szCs w:val="24"/>
        </w:rPr>
        <w:t xml:space="preserve"> zahájili i druhý experiment</w:t>
      </w:r>
      <w:r w:rsidR="00255549">
        <w:rPr>
          <w:sz w:val="24"/>
          <w:szCs w:val="24"/>
        </w:rPr>
        <w:t xml:space="preserve"> s cílem </w:t>
      </w:r>
      <w:r w:rsidR="001E66B7" w:rsidRPr="00255549">
        <w:rPr>
          <w:sz w:val="24"/>
          <w:szCs w:val="24"/>
        </w:rPr>
        <w:t>zjistit</w:t>
      </w:r>
      <w:r w:rsidR="00255549">
        <w:rPr>
          <w:sz w:val="24"/>
          <w:szCs w:val="24"/>
        </w:rPr>
        <w:t>, zda lze</w:t>
      </w:r>
      <w:r w:rsidR="001E66B7" w:rsidRPr="00255549">
        <w:rPr>
          <w:sz w:val="24"/>
          <w:szCs w:val="24"/>
        </w:rPr>
        <w:t xml:space="preserve"> plasty působením bakterií degradovat. Kaž</w:t>
      </w:r>
      <w:r w:rsidR="00255549">
        <w:rPr>
          <w:sz w:val="24"/>
          <w:szCs w:val="24"/>
        </w:rPr>
        <w:t>dá skupinka získala již předem nachystané</w:t>
      </w:r>
      <w:r w:rsidR="001E66B7" w:rsidRPr="00255549">
        <w:rPr>
          <w:sz w:val="24"/>
          <w:szCs w:val="24"/>
        </w:rPr>
        <w:t xml:space="preserve"> vzorky různých typů pla</w:t>
      </w:r>
      <w:r w:rsidR="00255549">
        <w:rPr>
          <w:sz w:val="24"/>
          <w:szCs w:val="24"/>
        </w:rPr>
        <w:t>stů</w:t>
      </w:r>
      <w:r w:rsidR="001E66B7" w:rsidRPr="00255549">
        <w:rPr>
          <w:sz w:val="24"/>
          <w:szCs w:val="24"/>
        </w:rPr>
        <w:t xml:space="preserve"> se dvěma druhy bakterií a měla zkoumat</w:t>
      </w:r>
      <w:r w:rsidR="00255549">
        <w:rPr>
          <w:sz w:val="24"/>
          <w:szCs w:val="24"/>
        </w:rPr>
        <w:t>,</w:t>
      </w:r>
      <w:r w:rsidR="001E66B7" w:rsidRPr="00255549">
        <w:rPr>
          <w:sz w:val="24"/>
          <w:szCs w:val="24"/>
        </w:rPr>
        <w:t xml:space="preserve"> zda se bakteriím podařilo plast </w:t>
      </w:r>
      <w:r w:rsidR="007D4A1A" w:rsidRPr="00255549">
        <w:rPr>
          <w:sz w:val="24"/>
          <w:szCs w:val="24"/>
        </w:rPr>
        <w:t>rozložit</w:t>
      </w:r>
      <w:r w:rsidR="00255549">
        <w:rPr>
          <w:sz w:val="24"/>
          <w:szCs w:val="24"/>
        </w:rPr>
        <w:t>,</w:t>
      </w:r>
      <w:r w:rsidR="007D4A1A" w:rsidRPr="00255549">
        <w:rPr>
          <w:sz w:val="24"/>
          <w:szCs w:val="24"/>
        </w:rPr>
        <w:t xml:space="preserve"> a pomocí </w:t>
      </w:r>
      <w:proofErr w:type="spellStart"/>
      <w:r w:rsidR="007D4A1A" w:rsidRPr="00255549">
        <w:rPr>
          <w:sz w:val="24"/>
          <w:szCs w:val="24"/>
        </w:rPr>
        <w:t>Petriho</w:t>
      </w:r>
      <w:proofErr w:type="spellEnd"/>
      <w:r w:rsidR="007D4A1A" w:rsidRPr="00255549">
        <w:rPr>
          <w:sz w:val="24"/>
          <w:szCs w:val="24"/>
        </w:rPr>
        <w:t xml:space="preserve"> misek zjistit</w:t>
      </w:r>
      <w:r w:rsidR="00255549">
        <w:rPr>
          <w:sz w:val="24"/>
          <w:szCs w:val="24"/>
        </w:rPr>
        <w:t>, jestli</w:t>
      </w:r>
      <w:r w:rsidR="007D4A1A" w:rsidRPr="00255549">
        <w:rPr>
          <w:sz w:val="24"/>
          <w:szCs w:val="24"/>
        </w:rPr>
        <w:t xml:space="preserve"> stále žijí a jsou schopné tvořit kolonie. Vše nám bylo vždy vysvětlováno formou prezentací od mentorů</w:t>
      </w:r>
      <w:r w:rsidR="00342320" w:rsidRPr="00255549">
        <w:rPr>
          <w:sz w:val="24"/>
          <w:szCs w:val="24"/>
        </w:rPr>
        <w:t>, kteří byli přiděleni ke skupinkám a měli na vše dohlížet</w:t>
      </w:r>
      <w:r w:rsidR="007D4A1A" w:rsidRPr="00255549">
        <w:rPr>
          <w:sz w:val="24"/>
          <w:szCs w:val="24"/>
        </w:rPr>
        <w:t>.  V úterý jsme pak pomocí spektrometru dvakrát měřili koncentraci glukózy v našem roztoku (výsledné číslo se stále snižovalo, protože bakterie glukózu konzumovaly a vytvářely PHB) a konzultovali problémy vzniklé při práci v laboratoři. Začali jsme také pracovat na prezentacích, kterými jsme pak ve středu po obědě pracovní část projektu uzavřeli.</w:t>
      </w:r>
    </w:p>
    <w:p w:rsidR="007D4A1A" w:rsidRPr="00255549" w:rsidRDefault="007D4A1A" w:rsidP="00D15D90">
      <w:pPr>
        <w:jc w:val="both"/>
        <w:rPr>
          <w:sz w:val="24"/>
          <w:szCs w:val="24"/>
        </w:rPr>
      </w:pPr>
      <w:r w:rsidRPr="00255549">
        <w:rPr>
          <w:sz w:val="24"/>
          <w:szCs w:val="24"/>
        </w:rPr>
        <w:t xml:space="preserve">Po prezentacích jsme se vydali na návštěvu historického centra </w:t>
      </w:r>
      <w:r w:rsidRPr="00255549">
        <w:rPr>
          <w:sz w:val="24"/>
          <w:szCs w:val="24"/>
          <w:lang w:val="fr-RE"/>
        </w:rPr>
        <w:t>Evreux</w:t>
      </w:r>
      <w:r w:rsidRPr="00255549">
        <w:rPr>
          <w:sz w:val="24"/>
          <w:szCs w:val="24"/>
        </w:rPr>
        <w:t xml:space="preserve"> a večer jsme v mezinárodních týmech hráli bowling. Ve čtvrtek jsme se autobusem vyp</w:t>
      </w:r>
      <w:r w:rsidR="000F2DDB" w:rsidRPr="00255549">
        <w:rPr>
          <w:sz w:val="24"/>
          <w:szCs w:val="24"/>
        </w:rPr>
        <w:t>ravili do Paříže, kde jsme se podívali na nejznámějš</w:t>
      </w:r>
      <w:r w:rsidR="00342320" w:rsidRPr="00255549">
        <w:rPr>
          <w:sz w:val="24"/>
          <w:szCs w:val="24"/>
        </w:rPr>
        <w:t xml:space="preserve">í místa - </w:t>
      </w:r>
      <w:r w:rsidR="000F2DDB" w:rsidRPr="00255549">
        <w:rPr>
          <w:sz w:val="24"/>
          <w:szCs w:val="24"/>
        </w:rPr>
        <w:t xml:space="preserve">k </w:t>
      </w:r>
      <w:proofErr w:type="spellStart"/>
      <w:r w:rsidR="000F2DDB" w:rsidRPr="00255549">
        <w:rPr>
          <w:sz w:val="24"/>
          <w:szCs w:val="24"/>
        </w:rPr>
        <w:t>Eif</w:t>
      </w:r>
      <w:r w:rsidR="002034A2">
        <w:rPr>
          <w:sz w:val="24"/>
          <w:szCs w:val="24"/>
        </w:rPr>
        <w:t>fel</w:t>
      </w:r>
      <w:r w:rsidR="000F2DDB" w:rsidRPr="00255549">
        <w:rPr>
          <w:sz w:val="24"/>
          <w:szCs w:val="24"/>
        </w:rPr>
        <w:t>ově</w:t>
      </w:r>
      <w:proofErr w:type="spellEnd"/>
      <w:r w:rsidR="000F2DDB" w:rsidRPr="00255549">
        <w:rPr>
          <w:sz w:val="24"/>
          <w:szCs w:val="24"/>
        </w:rPr>
        <w:t xml:space="preserve"> věži,</w:t>
      </w:r>
      <w:r w:rsidR="00342320" w:rsidRPr="00255549">
        <w:rPr>
          <w:sz w:val="24"/>
          <w:szCs w:val="24"/>
        </w:rPr>
        <w:t xml:space="preserve"> do ka</w:t>
      </w:r>
      <w:r w:rsidR="000F2DDB" w:rsidRPr="00255549">
        <w:rPr>
          <w:sz w:val="24"/>
          <w:szCs w:val="24"/>
        </w:rPr>
        <w:t xml:space="preserve">tedrály </w:t>
      </w:r>
      <w:r w:rsidR="000F2DDB" w:rsidRPr="00255549">
        <w:rPr>
          <w:sz w:val="24"/>
          <w:szCs w:val="24"/>
          <w:lang w:val="fr-RE"/>
        </w:rPr>
        <w:t>Notre-Dame</w:t>
      </w:r>
      <w:r w:rsidR="000F2DDB" w:rsidRPr="00255549">
        <w:rPr>
          <w:sz w:val="24"/>
          <w:szCs w:val="24"/>
        </w:rPr>
        <w:t xml:space="preserve"> a stihli jsme dokonce i prohlídku muzea v Louvru. Jediné co mě trochu mrzí je, že nebylo umožněno všem navštívit Pant</w:t>
      </w:r>
      <w:r w:rsidR="00937891" w:rsidRPr="00255549">
        <w:rPr>
          <w:sz w:val="24"/>
          <w:szCs w:val="24"/>
        </w:rPr>
        <w:t>heo</w:t>
      </w:r>
      <w:r w:rsidR="000F2DDB" w:rsidRPr="00255549">
        <w:rPr>
          <w:sz w:val="24"/>
          <w:szCs w:val="24"/>
        </w:rPr>
        <w:t xml:space="preserve">n, do kterého se podívali pouze studenti starší </w:t>
      </w:r>
      <w:proofErr w:type="gramStart"/>
      <w:r w:rsidR="000F2DDB" w:rsidRPr="00255549">
        <w:rPr>
          <w:sz w:val="24"/>
          <w:szCs w:val="24"/>
        </w:rPr>
        <w:t>osmnácti</w:t>
      </w:r>
      <w:proofErr w:type="gramEnd"/>
      <w:r w:rsidR="000F2DDB" w:rsidRPr="00255549">
        <w:rPr>
          <w:sz w:val="24"/>
          <w:szCs w:val="24"/>
        </w:rPr>
        <w:t xml:space="preserve"> let. V pátek jsme si vyslechli velmi zajímavé povídání o druhé svě</w:t>
      </w:r>
      <w:r w:rsidR="00255549">
        <w:rPr>
          <w:sz w:val="24"/>
          <w:szCs w:val="24"/>
        </w:rPr>
        <w:t>tové válce v pamá</w:t>
      </w:r>
      <w:r w:rsidR="00937891" w:rsidRPr="00255549">
        <w:rPr>
          <w:sz w:val="24"/>
          <w:szCs w:val="24"/>
        </w:rPr>
        <w:t xml:space="preserve">tníku v </w:t>
      </w:r>
      <w:proofErr w:type="spellStart"/>
      <w:proofErr w:type="gramStart"/>
      <w:r w:rsidR="00937891" w:rsidRPr="00255549">
        <w:rPr>
          <w:sz w:val="24"/>
          <w:szCs w:val="24"/>
        </w:rPr>
        <w:t>Caen</w:t>
      </w:r>
      <w:proofErr w:type="spellEnd"/>
      <w:proofErr w:type="gramEnd"/>
      <w:r w:rsidR="00937891" w:rsidRPr="00255549">
        <w:rPr>
          <w:sz w:val="24"/>
          <w:szCs w:val="24"/>
        </w:rPr>
        <w:t xml:space="preserve"> a bylo nám umožněno strávit hodinu také v samotném městě.</w:t>
      </w:r>
      <w:r w:rsidR="000F2DDB" w:rsidRPr="00255549">
        <w:rPr>
          <w:sz w:val="24"/>
          <w:szCs w:val="24"/>
        </w:rPr>
        <w:t xml:space="preserve"> </w:t>
      </w:r>
    </w:p>
    <w:p w:rsidR="00937891" w:rsidRDefault="00937891" w:rsidP="00D15D90">
      <w:pPr>
        <w:jc w:val="both"/>
        <w:rPr>
          <w:sz w:val="24"/>
          <w:szCs w:val="24"/>
        </w:rPr>
      </w:pPr>
      <w:r w:rsidRPr="00255549">
        <w:rPr>
          <w:sz w:val="24"/>
          <w:szCs w:val="24"/>
        </w:rPr>
        <w:t>Celý týden jsem si velmi užila a určitě mi toho i hodně přinesl, protože jsem byla nucena mluvit anglicky, a to jak v naprosto běžných situacích a rozhovorech, tak také v laboratoři, kde bylo potřeba použí</w:t>
      </w:r>
      <w:r w:rsidR="00B3429E">
        <w:rPr>
          <w:sz w:val="24"/>
          <w:szCs w:val="24"/>
        </w:rPr>
        <w:t>vat i odborné</w:t>
      </w:r>
      <w:r w:rsidRPr="00255549">
        <w:rPr>
          <w:sz w:val="24"/>
          <w:szCs w:val="24"/>
        </w:rPr>
        <w:t xml:space="preserve"> pojmy. Měla jsem zde také příležitost seznámit se s lidmi z jiných zemí a zjistit více o jejich kultuře a například </w:t>
      </w:r>
      <w:r w:rsidR="00B3429E">
        <w:rPr>
          <w:sz w:val="24"/>
          <w:szCs w:val="24"/>
        </w:rPr>
        <w:t xml:space="preserve">o jejich </w:t>
      </w:r>
      <w:r w:rsidRPr="00255549">
        <w:rPr>
          <w:sz w:val="24"/>
          <w:szCs w:val="24"/>
        </w:rPr>
        <w:t>školním systému.</w:t>
      </w:r>
      <w:r w:rsidR="00342320" w:rsidRPr="00255549">
        <w:rPr>
          <w:sz w:val="24"/>
          <w:szCs w:val="24"/>
        </w:rPr>
        <w:t xml:space="preserve"> Během práce v laboratoři sice občas vznikaly nejasnosti a čas nebyl vždy úplně nejlépe rozvrhnut, ale celkově se i na </w:t>
      </w:r>
      <w:r w:rsidR="00A435E4">
        <w:rPr>
          <w:sz w:val="24"/>
          <w:szCs w:val="24"/>
        </w:rPr>
        <w:t xml:space="preserve">tuto část </w:t>
      </w:r>
      <w:r w:rsidR="00342320" w:rsidRPr="00255549">
        <w:rPr>
          <w:sz w:val="24"/>
          <w:szCs w:val="24"/>
        </w:rPr>
        <w:t>d</w:t>
      </w:r>
      <w:r w:rsidR="009B7A07">
        <w:rPr>
          <w:sz w:val="24"/>
          <w:szCs w:val="24"/>
        </w:rPr>
        <w:t>ívám velmi</w:t>
      </w:r>
      <w:r w:rsidR="00342320" w:rsidRPr="00255549">
        <w:rPr>
          <w:sz w:val="24"/>
          <w:szCs w:val="24"/>
        </w:rPr>
        <w:t xml:space="preserve"> pozitivně</w:t>
      </w:r>
      <w:r w:rsidR="0051609E">
        <w:rPr>
          <w:sz w:val="24"/>
          <w:szCs w:val="24"/>
        </w:rPr>
        <w:t xml:space="preserve"> a </w:t>
      </w:r>
      <w:r w:rsidR="00B3429E">
        <w:rPr>
          <w:sz w:val="24"/>
          <w:szCs w:val="24"/>
        </w:rPr>
        <w:t>rozhodně</w:t>
      </w:r>
      <w:r w:rsidR="00A435E4">
        <w:rPr>
          <w:sz w:val="24"/>
          <w:szCs w:val="24"/>
        </w:rPr>
        <w:t xml:space="preserve"> jsem si </w:t>
      </w:r>
      <w:r w:rsidR="0051609E">
        <w:rPr>
          <w:sz w:val="24"/>
          <w:szCs w:val="24"/>
        </w:rPr>
        <w:t>odnesla i spoustu nových poznatků z oblasti biologie a chemie.</w:t>
      </w:r>
      <w:r w:rsidR="00B3429E">
        <w:rPr>
          <w:sz w:val="24"/>
          <w:szCs w:val="24"/>
        </w:rPr>
        <w:t xml:space="preserve"> Na závěr můžu jen konstatovat</w:t>
      </w:r>
      <w:r w:rsidR="00A435E4">
        <w:rPr>
          <w:sz w:val="24"/>
          <w:szCs w:val="24"/>
        </w:rPr>
        <w:t>, že po této zkušenosti bych se</w:t>
      </w:r>
      <w:r w:rsidR="009B7A07">
        <w:rPr>
          <w:sz w:val="24"/>
          <w:szCs w:val="24"/>
        </w:rPr>
        <w:t xml:space="preserve"> </w:t>
      </w:r>
      <w:r w:rsidR="00B3429E">
        <w:rPr>
          <w:sz w:val="24"/>
          <w:szCs w:val="24"/>
        </w:rPr>
        <w:t>určitě</w:t>
      </w:r>
      <w:r w:rsidR="00342320" w:rsidRPr="00255549">
        <w:rPr>
          <w:sz w:val="24"/>
          <w:szCs w:val="24"/>
        </w:rPr>
        <w:t xml:space="preserve"> ráda podobného projektu</w:t>
      </w:r>
      <w:r w:rsidR="009B7A07">
        <w:rPr>
          <w:sz w:val="24"/>
          <w:szCs w:val="24"/>
        </w:rPr>
        <w:t xml:space="preserve"> někdy</w:t>
      </w:r>
      <w:r w:rsidR="00342320" w:rsidRPr="00255549">
        <w:rPr>
          <w:sz w:val="24"/>
          <w:szCs w:val="24"/>
        </w:rPr>
        <w:t xml:space="preserve"> </w:t>
      </w:r>
      <w:r w:rsidR="00B3429E">
        <w:rPr>
          <w:sz w:val="24"/>
          <w:szCs w:val="24"/>
        </w:rPr>
        <w:t xml:space="preserve">znovu </w:t>
      </w:r>
      <w:r w:rsidR="00342320" w:rsidRPr="00255549">
        <w:rPr>
          <w:sz w:val="24"/>
          <w:szCs w:val="24"/>
        </w:rPr>
        <w:t>zúčastnila.</w:t>
      </w:r>
      <w:bookmarkStart w:id="0" w:name="_GoBack"/>
      <w:bookmarkEnd w:id="0"/>
    </w:p>
    <w:sectPr w:rsidR="00937891" w:rsidSect="008466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45" w:rsidRDefault="001D7845" w:rsidP="00D15D90">
      <w:pPr>
        <w:spacing w:after="0" w:line="240" w:lineRule="auto"/>
      </w:pPr>
      <w:r>
        <w:separator/>
      </w:r>
    </w:p>
  </w:endnote>
  <w:endnote w:type="continuationSeparator" w:id="0">
    <w:p w:rsidR="001D7845" w:rsidRDefault="001D7845" w:rsidP="00D1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90" w:rsidRDefault="00D15D90" w:rsidP="00D15D90">
    <w:pPr>
      <w:pStyle w:val="Zpat"/>
      <w:jc w:val="right"/>
    </w:pPr>
    <w:r>
      <w:t>Eliška Mezerová, Sexta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45" w:rsidRDefault="001D7845" w:rsidP="00D15D90">
      <w:pPr>
        <w:spacing w:after="0" w:line="240" w:lineRule="auto"/>
      </w:pPr>
      <w:r>
        <w:separator/>
      </w:r>
    </w:p>
  </w:footnote>
  <w:footnote w:type="continuationSeparator" w:id="0">
    <w:p w:rsidR="001D7845" w:rsidRDefault="001D7845" w:rsidP="00D1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37"/>
    <w:rsid w:val="0002450D"/>
    <w:rsid w:val="000C27BF"/>
    <w:rsid w:val="000F2DDB"/>
    <w:rsid w:val="001D7845"/>
    <w:rsid w:val="001E66B7"/>
    <w:rsid w:val="002034A2"/>
    <w:rsid w:val="00255549"/>
    <w:rsid w:val="00342320"/>
    <w:rsid w:val="0046164E"/>
    <w:rsid w:val="0051609E"/>
    <w:rsid w:val="00565367"/>
    <w:rsid w:val="005A54BF"/>
    <w:rsid w:val="005C4E0C"/>
    <w:rsid w:val="00616FCD"/>
    <w:rsid w:val="007D4A1A"/>
    <w:rsid w:val="008466FA"/>
    <w:rsid w:val="008F0D51"/>
    <w:rsid w:val="00937891"/>
    <w:rsid w:val="009666F1"/>
    <w:rsid w:val="009B7A07"/>
    <w:rsid w:val="00A03E03"/>
    <w:rsid w:val="00A26D37"/>
    <w:rsid w:val="00A435E4"/>
    <w:rsid w:val="00B3429E"/>
    <w:rsid w:val="00D15D90"/>
    <w:rsid w:val="00E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1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5D90"/>
  </w:style>
  <w:style w:type="paragraph" w:styleId="Zpat">
    <w:name w:val="footer"/>
    <w:basedOn w:val="Normln"/>
    <w:link w:val="ZpatChar"/>
    <w:uiPriority w:val="99"/>
    <w:semiHidden/>
    <w:unhideWhenUsed/>
    <w:rsid w:val="00D1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5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1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5D90"/>
  </w:style>
  <w:style w:type="paragraph" w:styleId="Zpat">
    <w:name w:val="footer"/>
    <w:basedOn w:val="Normln"/>
    <w:link w:val="ZpatChar"/>
    <w:uiPriority w:val="99"/>
    <w:semiHidden/>
    <w:unhideWhenUsed/>
    <w:rsid w:val="00D1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kater</cp:lastModifiedBy>
  <cp:revision>2</cp:revision>
  <dcterms:created xsi:type="dcterms:W3CDTF">2019-04-07T20:25:00Z</dcterms:created>
  <dcterms:modified xsi:type="dcterms:W3CDTF">2019-04-07T20:25:00Z</dcterms:modified>
</cp:coreProperties>
</file>