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>
      <w:pPr>
        <w:spacing w:line="360" w:lineRule="auto"/>
      </w:pPr>
      <w:r>
        <w:rPr>
          <w:b/>
        </w:rPr>
        <w:t xml:space="preserve">NÁZEV </w:t>
      </w:r>
      <w:proofErr w:type="gramStart"/>
      <w:r>
        <w:rPr>
          <w:b/>
        </w:rPr>
        <w:t xml:space="preserve">PŘEDMĚTU :  </w:t>
      </w:r>
      <w:r>
        <w:rPr>
          <w:b/>
        </w:rPr>
        <w:tab/>
      </w:r>
      <w:r w:rsidR="00970F30">
        <w:rPr>
          <w:b/>
        </w:rPr>
        <w:t xml:space="preserve"> MOLEKULÁRNÍ</w:t>
      </w:r>
      <w:proofErr w:type="gramEnd"/>
      <w:r w:rsidR="00970F30">
        <w:rPr>
          <w:b/>
        </w:rPr>
        <w:t xml:space="preserve"> BIOLOGIE</w:t>
      </w:r>
    </w:p>
    <w:p w:rsidR="00974F44" w:rsidRDefault="00DB226A" w:rsidP="00974F44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970F30">
        <w:rPr>
          <w:b/>
        </w:rPr>
        <w:t xml:space="preserve"> 3., </w:t>
      </w:r>
      <w:r w:rsidR="003927B6">
        <w:rPr>
          <w:b/>
        </w:rPr>
        <w:t xml:space="preserve">4., </w:t>
      </w:r>
      <w:r w:rsidR="00970F30">
        <w:rPr>
          <w:b/>
        </w:rPr>
        <w:t>SEPTIMA</w:t>
      </w:r>
      <w:r w:rsidR="003927B6">
        <w:rPr>
          <w:b/>
        </w:rPr>
        <w:t xml:space="preserve">, </w:t>
      </w:r>
      <w:proofErr w:type="gramStart"/>
      <w:r w:rsidR="003927B6">
        <w:rPr>
          <w:b/>
        </w:rPr>
        <w:t>OKTÁVA</w:t>
      </w:r>
      <w:r w:rsidR="003C6A37">
        <w:rPr>
          <w:b/>
        </w:rPr>
        <w:t xml:space="preserve"> </w:t>
      </w:r>
      <w:r w:rsidR="00EC27DC">
        <w:rPr>
          <w:b/>
        </w:rPr>
        <w:t>; sexta</w:t>
      </w:r>
      <w:proofErr w:type="gramEnd"/>
      <w:r w:rsidR="00EC27DC">
        <w:rPr>
          <w:b/>
        </w:rPr>
        <w:t>, 2. ročník jen</w:t>
      </w:r>
      <w:bookmarkStart w:id="0" w:name="_GoBack"/>
      <w:bookmarkEnd w:id="0"/>
      <w:r w:rsidR="00EC27DC">
        <w:rPr>
          <w:b/>
        </w:rPr>
        <w:t xml:space="preserve"> po konzultaci s vyučující</w:t>
      </w:r>
    </w:p>
    <w:p w:rsidR="00DB226A" w:rsidRDefault="00DB226A" w:rsidP="00974F44">
      <w:pPr>
        <w:spacing w:line="360" w:lineRule="auto"/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gramStart"/>
      <w:r w:rsidR="003927B6">
        <w:rPr>
          <w:b/>
          <w:snapToGrid w:val="0"/>
        </w:rPr>
        <w:t>nepovinný</w:t>
      </w:r>
      <w:r w:rsidR="00AE6D69">
        <w:rPr>
          <w:b/>
          <w:snapToGrid w:val="0"/>
        </w:rPr>
        <w:t xml:space="preserve">,  </w:t>
      </w:r>
      <w:r w:rsidR="003927B6">
        <w:rPr>
          <w:b/>
          <w:snapToGrid w:val="0"/>
        </w:rPr>
        <w:t>2</w:t>
      </w:r>
      <w:r w:rsidR="003C6A37">
        <w:rPr>
          <w:b/>
          <w:snapToGrid w:val="0"/>
        </w:rPr>
        <w:t xml:space="preserve"> hod/týden</w:t>
      </w:r>
      <w:proofErr w:type="gramEnd"/>
    </w:p>
    <w:p w:rsidR="0037428D" w:rsidRDefault="0037428D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37428D" w:rsidRDefault="0037428D">
      <w:pPr>
        <w:rPr>
          <w:snapToGrid w:val="0"/>
        </w:rPr>
      </w:pPr>
    </w:p>
    <w:p w:rsidR="00DB226A" w:rsidRDefault="00DB226A">
      <w:pPr>
        <w:rPr>
          <w:snapToGrid w:val="0"/>
        </w:rPr>
      </w:pPr>
      <w:r>
        <w:rPr>
          <w:b/>
          <w:snapToGrid w:val="0"/>
        </w:rPr>
        <w:t xml:space="preserve">PRAVDĚPODOBNÝ VYUČUJÍCÍ:  </w:t>
      </w:r>
      <w:r w:rsidR="00EC27DC">
        <w:rPr>
          <w:b/>
          <w:snapToGrid w:val="0"/>
        </w:rPr>
        <w:t>V. Břečková</w:t>
      </w:r>
    </w:p>
    <w:p w:rsidR="00DB226A" w:rsidRDefault="00DB226A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8576D9">
        <w:rPr>
          <w:b/>
        </w:rPr>
        <w:t>:</w:t>
      </w:r>
    </w:p>
    <w:p w:rsidR="00EA7473" w:rsidRDefault="00EA7473"/>
    <w:p w:rsidR="00377382" w:rsidRPr="00734666" w:rsidRDefault="00970F30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 xml:space="preserve">Předmět slouží k seznámení s oborem molekulární biologie, studenti získají základní informace o historii molekulární biologie, nukleových kyselinách,  genové expresi, </w:t>
      </w:r>
      <w:r w:rsidR="00377382" w:rsidRPr="00734666">
        <w:rPr>
          <w:bCs/>
          <w:snapToGrid w:val="0"/>
          <w:sz w:val="28"/>
        </w:rPr>
        <w:t xml:space="preserve"> proteinech a jejich </w:t>
      </w:r>
      <w:proofErr w:type="spellStart"/>
      <w:r w:rsidR="00377382" w:rsidRPr="00734666">
        <w:rPr>
          <w:bCs/>
          <w:snapToGrid w:val="0"/>
          <w:sz w:val="28"/>
        </w:rPr>
        <w:t>fci</w:t>
      </w:r>
      <w:proofErr w:type="spellEnd"/>
      <w:r w:rsidR="00377382" w:rsidRPr="00734666">
        <w:rPr>
          <w:bCs/>
          <w:snapToGrid w:val="0"/>
          <w:sz w:val="28"/>
        </w:rPr>
        <w:t xml:space="preserve"> v organismu, nahlédnou do tajů imunitního systému člověka,  </w:t>
      </w:r>
      <w:r w:rsidRPr="00734666">
        <w:rPr>
          <w:bCs/>
          <w:snapToGrid w:val="0"/>
          <w:sz w:val="28"/>
        </w:rPr>
        <w:t xml:space="preserve">seznámí se s některými běžně využívanými metodami – PCR,  </w:t>
      </w:r>
      <w:r w:rsidR="00377382" w:rsidRPr="00734666">
        <w:rPr>
          <w:bCs/>
          <w:snapToGrid w:val="0"/>
          <w:sz w:val="28"/>
        </w:rPr>
        <w:t xml:space="preserve">SDS-elektroforéza, </w:t>
      </w:r>
      <w:proofErr w:type="spellStart"/>
      <w:r w:rsidR="00377382" w:rsidRPr="00734666">
        <w:rPr>
          <w:bCs/>
          <w:snapToGrid w:val="0"/>
          <w:sz w:val="28"/>
        </w:rPr>
        <w:t>Southern</w:t>
      </w:r>
      <w:proofErr w:type="spellEnd"/>
      <w:r w:rsidR="00377382" w:rsidRPr="00734666">
        <w:rPr>
          <w:bCs/>
          <w:snapToGrid w:val="0"/>
          <w:sz w:val="28"/>
        </w:rPr>
        <w:t xml:space="preserve"> a Western </w:t>
      </w:r>
      <w:proofErr w:type="spellStart"/>
      <w:r w:rsidR="00377382" w:rsidRPr="00734666">
        <w:rPr>
          <w:bCs/>
          <w:snapToGrid w:val="0"/>
          <w:sz w:val="28"/>
        </w:rPr>
        <w:t>blot</w:t>
      </w:r>
      <w:proofErr w:type="spellEnd"/>
      <w:r w:rsidR="00377382" w:rsidRPr="00734666">
        <w:rPr>
          <w:bCs/>
          <w:snapToGrid w:val="0"/>
          <w:sz w:val="28"/>
        </w:rPr>
        <w:t xml:space="preserve">, ELISA, </w:t>
      </w:r>
      <w:proofErr w:type="gramStart"/>
      <w:r w:rsidR="00377382" w:rsidRPr="00734666">
        <w:rPr>
          <w:bCs/>
          <w:snapToGrid w:val="0"/>
          <w:sz w:val="28"/>
        </w:rPr>
        <w:t>atd..</w:t>
      </w:r>
      <w:proofErr w:type="gramEnd"/>
    </w:p>
    <w:p w:rsidR="003C6A37" w:rsidRPr="00734666" w:rsidRDefault="00377382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>Činnost bude zpestřena návštěvou zajímavých odborných</w:t>
      </w:r>
      <w:r w:rsidR="00D3252B" w:rsidRPr="00734666">
        <w:rPr>
          <w:bCs/>
          <w:snapToGrid w:val="0"/>
          <w:sz w:val="28"/>
        </w:rPr>
        <w:t xml:space="preserve"> pracovišť. </w:t>
      </w:r>
    </w:p>
    <w:p w:rsidR="0037428D" w:rsidRPr="00734666" w:rsidRDefault="0037428D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 xml:space="preserve">Hodnocena bude aktivita a výstupy z jednotlivých cvičení či exkurzí. </w:t>
      </w:r>
    </w:p>
    <w:p w:rsidR="003C6A37" w:rsidRPr="00734666" w:rsidRDefault="003C6A37" w:rsidP="00F332BA">
      <w:pPr>
        <w:spacing w:line="360" w:lineRule="auto"/>
        <w:rPr>
          <w:bCs/>
          <w:snapToGrid w:val="0"/>
          <w:sz w:val="28"/>
        </w:rPr>
      </w:pPr>
    </w:p>
    <w:p w:rsidR="003C6A37" w:rsidRDefault="003C6A37" w:rsidP="00F332BA">
      <w:pPr>
        <w:spacing w:line="360" w:lineRule="auto"/>
        <w:rPr>
          <w:b/>
          <w:bCs/>
          <w:snapToGrid w:val="0"/>
          <w:sz w:val="28"/>
        </w:rPr>
      </w:pPr>
    </w:p>
    <w:p w:rsidR="00F332BA" w:rsidRDefault="00F332BA" w:rsidP="00F332BA">
      <w:pPr>
        <w:rPr>
          <w:snapToGrid w:val="0"/>
        </w:rPr>
      </w:pPr>
    </w:p>
    <w:p w:rsidR="00DB226A" w:rsidRDefault="00DB226A">
      <w:pPr>
        <w:autoSpaceDE w:val="0"/>
        <w:spacing w:line="360" w:lineRule="auto"/>
        <w:rPr>
          <w:b/>
        </w:rPr>
      </w:pPr>
    </w:p>
    <w:p w:rsidR="00DB226A" w:rsidRDefault="00DB226A"/>
    <w:p w:rsidR="00DB226A" w:rsidRDefault="00DB226A">
      <w:pPr>
        <w:rPr>
          <w:b/>
        </w:rPr>
      </w:pPr>
    </w:p>
    <w:p w:rsidR="00DB226A" w:rsidRDefault="00DB226A">
      <w:pPr>
        <w:rPr>
          <w:snapToGrid w:val="0"/>
        </w:rPr>
      </w:pPr>
    </w:p>
    <w:p w:rsidR="00DB226A" w:rsidRDefault="00DB226A"/>
    <w:sectPr w:rsidR="00DB226A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2256E0"/>
    <w:rsid w:val="002A3A67"/>
    <w:rsid w:val="003461C8"/>
    <w:rsid w:val="0037428D"/>
    <w:rsid w:val="00377382"/>
    <w:rsid w:val="003927B6"/>
    <w:rsid w:val="003C6A37"/>
    <w:rsid w:val="00734666"/>
    <w:rsid w:val="00795CFC"/>
    <w:rsid w:val="008576D9"/>
    <w:rsid w:val="00970F30"/>
    <w:rsid w:val="00974F44"/>
    <w:rsid w:val="009B3383"/>
    <w:rsid w:val="00AE6D69"/>
    <w:rsid w:val="00D3252B"/>
    <w:rsid w:val="00DB226A"/>
    <w:rsid w:val="00DD3027"/>
    <w:rsid w:val="00EA7473"/>
    <w:rsid w:val="00EC27DC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krumpholcova</cp:lastModifiedBy>
  <cp:revision>2</cp:revision>
  <dcterms:created xsi:type="dcterms:W3CDTF">2017-02-20T10:11:00Z</dcterms:created>
  <dcterms:modified xsi:type="dcterms:W3CDTF">2017-02-20T10:11:00Z</dcterms:modified>
</cp:coreProperties>
</file>