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C331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b/>
          <w:bCs/>
          <w:color w:val="111111"/>
          <w:kern w:val="0"/>
          <w:sz w:val="36"/>
          <w:szCs w:val="36"/>
          <w14:ligatures w14:val="none"/>
        </w:rPr>
      </w:pPr>
      <w:r w:rsidRPr="00E65EC5">
        <w:rPr>
          <w:rFonts w:ascii=".AppleSystemUIFont" w:hAnsi=".AppleSystemUIFont" w:cs="Times New Roman"/>
          <w:b/>
          <w:bCs/>
          <w:color w:val="111111"/>
          <w:kern w:val="0"/>
          <w:sz w:val="36"/>
          <w:szCs w:val="36"/>
          <w14:ligatures w14:val="none"/>
        </w:rPr>
        <w:t>Erasmus+ Pforzheim</w:t>
      </w:r>
    </w:p>
    <w:p w14:paraId="7E5DF3E2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:sz w:val="29"/>
          <w:szCs w:val="29"/>
          <w14:ligatures w14:val="none"/>
        </w:rPr>
      </w:pPr>
    </w:p>
    <w:p w14:paraId="75621112" w14:textId="75CADB35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Český tým složený ze sedmi lidí – dvou učitelek a pěti studentů – se v lednu (10.–18.) zúčastnil druhého setkání dvouletého cyklu v rámci mezinárodního projektu Erasmus+. Tentokrát jsme zamířili do </w:t>
      </w:r>
      <w:proofErr w:type="spellStart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Pforzheimu</w:t>
      </w:r>
      <w:proofErr w:type="spellEnd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, malého města v Bádensku-Württembersku, kde se sešlo celkem 12 států: Čína, Česko, Polsko, Slovensko, Německo, Dánsko, Řecko, Francie, Španělsko, Indie, USA a Litva. Právě se studenty z</w:t>
      </w:r>
      <w:r w:rsidR="00A50BE2">
        <w:rPr>
          <w:rFonts w:ascii="UICTFontTextStyleBody" w:hAnsi="UICTFontTextStyleBody" w:cs="Times New Roman"/>
          <w:color w:val="111111"/>
          <w:kern w:val="0"/>
          <w14:ligatures w14:val="none"/>
        </w:rPr>
        <w:t> </w:t>
      </w: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Litvy</w:t>
      </w:r>
      <w:r w:rsidR="00A50BE2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 a Německa</w:t>
      </w: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 jsme společně dostali za úkol mentorovat.</w:t>
      </w:r>
    </w:p>
    <w:p w14:paraId="29539924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</w:p>
    <w:p w14:paraId="0726B9D9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Na rozdíl od běžných studentů museli mentoři mít hlubší znalosti v oboru našich experimentů. Proto jsme do </w:t>
      </w:r>
      <w:proofErr w:type="spellStart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Pforzheimu</w:t>
      </w:r>
      <w:proofErr w:type="spellEnd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 dorazili o tři dny dříve, abychom se pod vedením organizátorů připravili na svou roli. Naším hlavním úkolem bylo vést a pomáhat týmům, které byly složené tak, aby v jednom týmu nebyla stejná národnost. Kromě toho jsme jako mentoři připravovali prezentaci na téma související s naším zaměřením, asistovali při provádění experimentů a měli na starost i organizaci některých částí setkání.</w:t>
      </w:r>
    </w:p>
    <w:p w14:paraId="40E3ED10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</w:p>
    <w:p w14:paraId="030A4879" w14:textId="276E2660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Po mentorské přípravě nás čekal týden plný poznání. První tři dny byly věnovány provádění experimentů a jejich následné prezentaci. </w:t>
      </w:r>
      <w:proofErr w:type="gramStart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V</w:t>
      </w:r>
      <w:proofErr w:type="gramEnd"/>
      <w:r w:rsidR="00576B47">
        <w:rPr>
          <w:rFonts w:ascii="UICTFontTextStyleBody" w:hAnsi="UICTFontTextStyleBody" w:cs="Times New Roman"/>
          <w:color w:val="111111"/>
          <w:kern w:val="0"/>
          <w14:ligatures w14:val="none"/>
        </w:rPr>
        <w:t> </w:t>
      </w:r>
      <w:proofErr w:type="spellStart"/>
      <w:r w:rsidR="00576B47">
        <w:rPr>
          <w:rFonts w:ascii="UICTFontTextStyleBody" w:hAnsi="UICTFontTextStyleBody" w:cs="Times New Roman"/>
          <w:color w:val="111111"/>
          <w:kern w:val="0"/>
          <w14:ligatures w14:val="none"/>
        </w:rPr>
        <w:t>dvoučlených</w:t>
      </w:r>
      <w:proofErr w:type="spellEnd"/>
      <w:r w:rsidR="00576B47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 </w:t>
      </w: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týmech jsme se zaměřili na identifikaci </w:t>
      </w:r>
      <w:proofErr w:type="spellStart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mikrobiomů</w:t>
      </w:r>
      <w:proofErr w:type="spellEnd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 jednotlivých národností před a po příjezdu do Německa, a to pomocí moderních laboratorních technik.</w:t>
      </w:r>
    </w:p>
    <w:p w14:paraId="3C8AEC46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</w:p>
    <w:p w14:paraId="38971A9D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Nejprve jsme izolovali DNA genom bakterií, který jsme následně podrobili amplifikaci genu </w:t>
      </w:r>
      <w:proofErr w:type="gramStart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16S</w:t>
      </w:r>
      <w:proofErr w:type="gramEnd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 rRNA. Tento gen je nezbytný pro život bakterií a běžně se používá k jejich identifikaci. Amplifikaci jsme si ověřili pomocí gelové elektroforézy a pokud byl výsledek pozitivní, pokračovali jsme dál – vzorky jsme čistili metodou SPRI (oddělení DNA pro pozdější </w:t>
      </w:r>
      <w:proofErr w:type="spellStart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sekvenaci</w:t>
      </w:r>
      <w:proofErr w:type="spellEnd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). Samotné sekvenování DNA jsme prováděli pomocí přístroje </w:t>
      </w:r>
      <w:proofErr w:type="spellStart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MinION</w:t>
      </w:r>
      <w:proofErr w:type="spellEnd"/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. Výsledky jsme nakonec prezentovali před publikem. Každý tým pracoval pod vedením svého mentora, který jim pomáhal s jednotlivými kroky.</w:t>
      </w:r>
    </w:p>
    <w:p w14:paraId="17B53441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</w:p>
    <w:p w14:paraId="1DA26D71" w14:textId="521E130E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Ve středu, po dokončení prezentací, jsme si společně užili kulturní noc, během níž měl každý národ možnost představit svou kulturu. Viděli jsme tradiční tance, poslechli si písně a obdivovali kroje. My Češi jsme pro účastníky připravili zábavný kvíz.</w:t>
      </w:r>
    </w:p>
    <w:p w14:paraId="7B4D5AFE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</w:p>
    <w:p w14:paraId="61A8C565" w14:textId="0CCE506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Ve čtvrtek a pátek jsme navštívili různé výstavy a podniky, například farmaceutickou firmu Roche, kde nás seznámili s výrobou léků</w:t>
      </w:r>
      <w:r w:rsidR="00A50BE2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 a diagnostických přístrojů a prostředků</w:t>
      </w: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. Někteří z nás si dokonce mohli vyzkoušet</w:t>
      </w:r>
      <w:r w:rsidR="00C43255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 </w:t>
      </w:r>
      <w:r w:rsidR="00A50BE2">
        <w:rPr>
          <w:rFonts w:ascii="UICTFontTextStyleBody" w:hAnsi="UICTFontTextStyleBody" w:cs="Times New Roman"/>
          <w:color w:val="111111"/>
          <w:kern w:val="0"/>
          <w14:ligatures w14:val="none"/>
        </w:rPr>
        <w:t>virtuální realitu ve virtuální laboratoři</w:t>
      </w: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. V pátek nás místní studenti provedli městem a ukázali nám jeho zajímavosti. Většina se ale shodla, že nejkrásnějším zážitkem byla výstava panoramatického obrazu živé džungle ve staré plynárně.</w:t>
      </w:r>
    </w:p>
    <w:p w14:paraId="19968FE5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</w:p>
    <w:p w14:paraId="401AF9B1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Týden jsme zakončili společnou večeří v balkánské restauraci, kde proběhlo slavnostní předání diplomů.</w:t>
      </w:r>
    </w:p>
    <w:p w14:paraId="65E9C94D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</w:p>
    <w:p w14:paraId="54DC6C2F" w14:textId="052C4AFB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Celkově byl Erasmus+</w:t>
      </w:r>
      <w:r w:rsidR="00FF66F7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 pro m</w:t>
      </w:r>
      <w:r w:rsidR="00B50817">
        <w:rPr>
          <w:rFonts w:ascii="UICTFontTextStyleBody" w:hAnsi="UICTFontTextStyleBody" w:cs="Times New Roman"/>
          <w:color w:val="111111"/>
          <w:kern w:val="0"/>
          <w14:ligatures w14:val="none"/>
        </w:rPr>
        <w:t>ě</w:t>
      </w:r>
      <w:r w:rsidR="00FF66F7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 a věřím, že i pro ostatní studenty</w:t>
      </w:r>
      <w:r w:rsidR="00B50817">
        <w:rPr>
          <w:rFonts w:ascii="UICTFontTextStyleBody" w:hAnsi="UICTFontTextStyleBody" w:cs="Times New Roman"/>
          <w:color w:val="111111"/>
          <w:kern w:val="0"/>
          <w14:ligatures w14:val="none"/>
        </w:rPr>
        <w:t>,</w:t>
      </w: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 xml:space="preserve"> skvělou zkušeností, plnou nových příležitostí, poznání a mezinárodní spolupráce. I po návratu jsem stále v kontaktu s lidmi, které jsem zde potkal.</w:t>
      </w:r>
    </w:p>
    <w:p w14:paraId="272F1F6B" w14:textId="77777777" w:rsidR="00E65EC5" w:rsidRPr="00E65EC5" w:rsidRDefault="00E65EC5" w:rsidP="00E65EC5">
      <w:pPr>
        <w:spacing w:after="0" w:line="240" w:lineRule="auto"/>
        <w:rPr>
          <w:rFonts w:ascii=".AppleSystemUIFont" w:hAnsi=".AppleSystemUIFont" w:cs="Times New Roman"/>
          <w:color w:val="111111"/>
          <w:kern w:val="0"/>
          <w14:ligatures w14:val="none"/>
        </w:rPr>
      </w:pPr>
    </w:p>
    <w:p w14:paraId="4646A06C" w14:textId="61EF29D3" w:rsidR="001C0CC8" w:rsidRPr="00373985" w:rsidRDefault="00E65EC5" w:rsidP="00A50BE2">
      <w:pPr>
        <w:spacing w:after="0" w:line="240" w:lineRule="auto"/>
        <w:rPr>
          <w:rFonts w:eastAsia="Times New Roman"/>
          <w:i/>
          <w:iCs/>
        </w:rPr>
      </w:pPr>
      <w:r w:rsidRPr="00E65EC5">
        <w:rPr>
          <w:rFonts w:ascii="UICTFontTextStyleBody" w:hAnsi="UICTFontTextStyleBody" w:cs="Times New Roman"/>
          <w:color w:val="111111"/>
          <w:kern w:val="0"/>
          <w14:ligatures w14:val="none"/>
        </w:rPr>
        <w:t>Patrik Ráček Q.A</w:t>
      </w:r>
    </w:p>
    <w:sectPr w:rsidR="001C0CC8" w:rsidRPr="00373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A0649" w14:textId="77777777" w:rsidR="00165A61" w:rsidRDefault="00165A61" w:rsidP="00165A61">
      <w:pPr>
        <w:spacing w:after="0" w:line="240" w:lineRule="auto"/>
      </w:pPr>
      <w:r>
        <w:separator/>
      </w:r>
    </w:p>
  </w:endnote>
  <w:endnote w:type="continuationSeparator" w:id="0">
    <w:p w14:paraId="5ADD7E30" w14:textId="77777777" w:rsidR="00165A61" w:rsidRDefault="00165A61" w:rsidP="00165A61">
      <w:pPr>
        <w:spacing w:after="0" w:line="240" w:lineRule="auto"/>
      </w:pPr>
      <w:r>
        <w:continuationSeparator/>
      </w:r>
    </w:p>
  </w:endnote>
  <w:endnote w:type="continuationNotice" w:id="1">
    <w:p w14:paraId="12C9257B" w14:textId="77777777" w:rsidR="004A1F21" w:rsidRDefault="004A1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30AB2" w14:textId="77777777" w:rsidR="00165A61" w:rsidRDefault="00165A61" w:rsidP="00165A61">
      <w:pPr>
        <w:spacing w:after="0" w:line="240" w:lineRule="auto"/>
      </w:pPr>
      <w:r>
        <w:separator/>
      </w:r>
    </w:p>
  </w:footnote>
  <w:footnote w:type="continuationSeparator" w:id="0">
    <w:p w14:paraId="627E5F72" w14:textId="77777777" w:rsidR="00165A61" w:rsidRDefault="00165A61" w:rsidP="00165A61">
      <w:pPr>
        <w:spacing w:after="0" w:line="240" w:lineRule="auto"/>
      </w:pPr>
      <w:r>
        <w:continuationSeparator/>
      </w:r>
    </w:p>
  </w:footnote>
  <w:footnote w:type="continuationNotice" w:id="1">
    <w:p w14:paraId="2D116F64" w14:textId="77777777" w:rsidR="004A1F21" w:rsidRDefault="004A1F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B79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77B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485A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3689815">
    <w:abstractNumId w:val="2"/>
  </w:num>
  <w:num w:numId="2" w16cid:durableId="1580482174">
    <w:abstractNumId w:val="1"/>
  </w:num>
  <w:num w:numId="3" w16cid:durableId="59201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C8"/>
    <w:rsid w:val="000033AC"/>
    <w:rsid w:val="0001182B"/>
    <w:rsid w:val="00032518"/>
    <w:rsid w:val="000871F1"/>
    <w:rsid w:val="000959DC"/>
    <w:rsid w:val="000E4731"/>
    <w:rsid w:val="000F305A"/>
    <w:rsid w:val="00165A61"/>
    <w:rsid w:val="00166D06"/>
    <w:rsid w:val="00176713"/>
    <w:rsid w:val="001A7FE3"/>
    <w:rsid w:val="001B2271"/>
    <w:rsid w:val="001C0CC8"/>
    <w:rsid w:val="00237A4B"/>
    <w:rsid w:val="0025456C"/>
    <w:rsid w:val="00255F59"/>
    <w:rsid w:val="00270CDF"/>
    <w:rsid w:val="00291458"/>
    <w:rsid w:val="002A2C40"/>
    <w:rsid w:val="002A399B"/>
    <w:rsid w:val="00326605"/>
    <w:rsid w:val="00327329"/>
    <w:rsid w:val="00330B44"/>
    <w:rsid w:val="00373985"/>
    <w:rsid w:val="003B231C"/>
    <w:rsid w:val="003E47B2"/>
    <w:rsid w:val="004A1F21"/>
    <w:rsid w:val="004F58E8"/>
    <w:rsid w:val="00576B47"/>
    <w:rsid w:val="005947A5"/>
    <w:rsid w:val="005A2C83"/>
    <w:rsid w:val="005A6B0A"/>
    <w:rsid w:val="005B2F99"/>
    <w:rsid w:val="005E0AE7"/>
    <w:rsid w:val="005F7971"/>
    <w:rsid w:val="00616489"/>
    <w:rsid w:val="006A4526"/>
    <w:rsid w:val="006E27C5"/>
    <w:rsid w:val="006E615A"/>
    <w:rsid w:val="006F106E"/>
    <w:rsid w:val="006F75E7"/>
    <w:rsid w:val="007149B9"/>
    <w:rsid w:val="00763965"/>
    <w:rsid w:val="0077300A"/>
    <w:rsid w:val="007C320D"/>
    <w:rsid w:val="007C7436"/>
    <w:rsid w:val="00833EA6"/>
    <w:rsid w:val="00846F46"/>
    <w:rsid w:val="00855068"/>
    <w:rsid w:val="00861AD8"/>
    <w:rsid w:val="008914AF"/>
    <w:rsid w:val="008A5566"/>
    <w:rsid w:val="008B0522"/>
    <w:rsid w:val="008B61F6"/>
    <w:rsid w:val="008E2713"/>
    <w:rsid w:val="0093135A"/>
    <w:rsid w:val="009C5F03"/>
    <w:rsid w:val="009D1E0F"/>
    <w:rsid w:val="009F7D01"/>
    <w:rsid w:val="00A079C7"/>
    <w:rsid w:val="00A320B2"/>
    <w:rsid w:val="00A50BE2"/>
    <w:rsid w:val="00A53B02"/>
    <w:rsid w:val="00A94E28"/>
    <w:rsid w:val="00A9520B"/>
    <w:rsid w:val="00AB1861"/>
    <w:rsid w:val="00AB209D"/>
    <w:rsid w:val="00AB6FA6"/>
    <w:rsid w:val="00B02A10"/>
    <w:rsid w:val="00B062A8"/>
    <w:rsid w:val="00B50817"/>
    <w:rsid w:val="00B66441"/>
    <w:rsid w:val="00B83B54"/>
    <w:rsid w:val="00BC587C"/>
    <w:rsid w:val="00BC6287"/>
    <w:rsid w:val="00BD0191"/>
    <w:rsid w:val="00BF0425"/>
    <w:rsid w:val="00C41D29"/>
    <w:rsid w:val="00C43255"/>
    <w:rsid w:val="00CA13C7"/>
    <w:rsid w:val="00CB5FFC"/>
    <w:rsid w:val="00CC189D"/>
    <w:rsid w:val="00CF4853"/>
    <w:rsid w:val="00D26E9E"/>
    <w:rsid w:val="00D54F74"/>
    <w:rsid w:val="00D87693"/>
    <w:rsid w:val="00D90B62"/>
    <w:rsid w:val="00DE57FF"/>
    <w:rsid w:val="00E00159"/>
    <w:rsid w:val="00E65EC5"/>
    <w:rsid w:val="00E73295"/>
    <w:rsid w:val="00EA44A2"/>
    <w:rsid w:val="00EB642B"/>
    <w:rsid w:val="00EE1703"/>
    <w:rsid w:val="00F014CC"/>
    <w:rsid w:val="00F06B89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A15"/>
  <w15:chartTrackingRefBased/>
  <w15:docId w15:val="{7D7D49A0-FB87-F243-8E4C-4ED0F34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0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0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0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0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0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0C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C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C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C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C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C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0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0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0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0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0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0C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0C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0C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0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0C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0CC8"/>
    <w:rPr>
      <w:b/>
      <w:bCs/>
      <w:smallCaps/>
      <w:color w:val="0F4761" w:themeColor="accent1" w:themeShade="BF"/>
      <w:spacing w:val="5"/>
    </w:rPr>
  </w:style>
  <w:style w:type="paragraph" w:customStyle="1" w:styleId="p2">
    <w:name w:val="p2"/>
    <w:basedOn w:val="Normln"/>
    <w:rsid w:val="000033AC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Standardnpsmoodstavce"/>
    <w:rsid w:val="000033AC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paragraph" w:customStyle="1" w:styleId="li1">
    <w:name w:val="li1"/>
    <w:basedOn w:val="Normln"/>
    <w:rsid w:val="000033AC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paragraph" w:customStyle="1" w:styleId="li2">
    <w:name w:val="li2"/>
    <w:basedOn w:val="Normln"/>
    <w:rsid w:val="000033AC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apple-converted-space">
    <w:name w:val="apple-converted-space"/>
    <w:basedOn w:val="Standardnpsmoodstavce"/>
    <w:rsid w:val="000033AC"/>
  </w:style>
  <w:style w:type="paragraph" w:styleId="Zhlav">
    <w:name w:val="header"/>
    <w:basedOn w:val="Normln"/>
    <w:link w:val="ZhlavChar"/>
    <w:uiPriority w:val="99"/>
    <w:unhideWhenUsed/>
    <w:rsid w:val="00165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A61"/>
  </w:style>
  <w:style w:type="paragraph" w:styleId="Zpat">
    <w:name w:val="footer"/>
    <w:basedOn w:val="Normln"/>
    <w:link w:val="ZpatChar"/>
    <w:uiPriority w:val="99"/>
    <w:unhideWhenUsed/>
    <w:rsid w:val="00165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A61"/>
  </w:style>
  <w:style w:type="paragraph" w:customStyle="1" w:styleId="p1">
    <w:name w:val="p1"/>
    <w:basedOn w:val="Normln"/>
    <w:rsid w:val="00616489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9"/>
      <w:szCs w:val="29"/>
      <w14:ligatures w14:val="none"/>
    </w:rPr>
  </w:style>
  <w:style w:type="paragraph" w:customStyle="1" w:styleId="p3">
    <w:name w:val="p3"/>
    <w:basedOn w:val="Normln"/>
    <w:rsid w:val="00616489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3"/>
      <w:szCs w:val="33"/>
      <w14:ligatures w14:val="none"/>
    </w:rPr>
  </w:style>
  <w:style w:type="paragraph" w:customStyle="1" w:styleId="p4">
    <w:name w:val="p4"/>
    <w:basedOn w:val="Normln"/>
    <w:rsid w:val="00616489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9"/>
      <w:szCs w:val="29"/>
      <w14:ligatures w14:val="none"/>
    </w:rPr>
  </w:style>
  <w:style w:type="character" w:customStyle="1" w:styleId="s3">
    <w:name w:val="s3"/>
    <w:basedOn w:val="Standardnpsmoodstavce"/>
    <w:rsid w:val="00616489"/>
    <w:rPr>
      <w:b/>
      <w:bCs/>
      <w:i w:val="0"/>
      <w:iCs w:val="0"/>
      <w:sz w:val="33"/>
      <w:szCs w:val="33"/>
    </w:rPr>
  </w:style>
  <w:style w:type="character" w:customStyle="1" w:styleId="s4">
    <w:name w:val="s4"/>
    <w:basedOn w:val="Standardnpsmoodstavce"/>
    <w:rsid w:val="00616489"/>
    <w:rPr>
      <w:rFonts w:ascii="UICTFontTextStyleBody" w:hAnsi="UICTFontTextStyleBody" w:hint="default"/>
      <w:b/>
      <w:bCs/>
      <w:i w:val="0"/>
      <w:iCs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Ráček</dc:creator>
  <cp:keywords/>
  <dc:description/>
  <cp:lastModifiedBy>Mgr. Kateřina Krumpholcová</cp:lastModifiedBy>
  <cp:revision>2</cp:revision>
  <dcterms:created xsi:type="dcterms:W3CDTF">2025-02-05T10:58:00Z</dcterms:created>
  <dcterms:modified xsi:type="dcterms:W3CDTF">2025-02-05T10:58:00Z</dcterms:modified>
</cp:coreProperties>
</file>