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E40" w:rsidRPr="00606F9A" w:rsidRDefault="00606F9A" w:rsidP="00C75E40">
      <w:pPr>
        <w:rPr>
          <w:rFonts w:eastAsia="Times New Roman" w:cs="Calibri"/>
          <w:color w:val="000000"/>
          <w:sz w:val="44"/>
          <w:szCs w:val="44"/>
          <w:lang w:eastAsia="fr-FR"/>
        </w:rPr>
      </w:pPr>
      <w:r w:rsidRPr="00606F9A">
        <w:rPr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3C089FA2" wp14:editId="6DFD0634">
            <wp:simplePos x="0" y="0"/>
            <wp:positionH relativeFrom="column">
              <wp:posOffset>4892675</wp:posOffset>
            </wp:positionH>
            <wp:positionV relativeFrom="paragraph">
              <wp:posOffset>-19050</wp:posOffset>
            </wp:positionV>
            <wp:extent cx="1676400" cy="1117600"/>
            <wp:effectExtent l="0" t="0" r="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5E40" w:rsidRPr="00606F9A">
        <w:rPr>
          <w:rFonts w:eastAsia="Times New Roman" w:cs="Calibri"/>
          <w:color w:val="000000"/>
          <w:sz w:val="44"/>
          <w:szCs w:val="44"/>
          <w:lang w:eastAsia="fr-FR"/>
        </w:rPr>
        <w:t>Projektový týden BRE</w:t>
      </w:r>
      <w:r w:rsidR="007C107D">
        <w:rPr>
          <w:rFonts w:eastAsia="Times New Roman" w:cs="Calibri"/>
          <w:color w:val="000000"/>
          <w:sz w:val="44"/>
          <w:szCs w:val="44"/>
          <w:lang w:eastAsia="fr-FR"/>
        </w:rPr>
        <w:t>TAGNE</w:t>
      </w:r>
      <w:r w:rsidR="00C75E40" w:rsidRPr="00606F9A">
        <w:rPr>
          <w:rFonts w:eastAsia="Times New Roman" w:cs="Calibri"/>
          <w:color w:val="000000"/>
          <w:sz w:val="44"/>
          <w:szCs w:val="44"/>
          <w:lang w:eastAsia="fr-FR"/>
        </w:rPr>
        <w:t xml:space="preserve"> 2024</w:t>
      </w:r>
    </w:p>
    <w:p w:rsidR="00C75E40" w:rsidRPr="00606F9A" w:rsidRDefault="00C75E40" w:rsidP="00C75E40">
      <w:pPr>
        <w:rPr>
          <w:rFonts w:eastAsia="Times New Roman" w:cs="Calibri"/>
          <w:color w:val="000000"/>
          <w:lang w:eastAsia="fr-FR"/>
        </w:rPr>
      </w:pPr>
    </w:p>
    <w:p w:rsidR="00C75E40" w:rsidRPr="00015DB4" w:rsidRDefault="00C75E40" w:rsidP="00C75E40">
      <w:pPr>
        <w:rPr>
          <w:rFonts w:eastAsia="Times New Roman" w:cs="Calibri"/>
          <w:b/>
          <w:color w:val="000000"/>
          <w:lang w:eastAsia="fr-FR"/>
        </w:rPr>
      </w:pPr>
      <w:r w:rsidRPr="00015DB4">
        <w:rPr>
          <w:rFonts w:eastAsia="Times New Roman" w:cs="Calibri"/>
          <w:b/>
          <w:color w:val="000000"/>
          <w:lang w:eastAsia="fr-FR"/>
        </w:rPr>
        <w:t xml:space="preserve">sobota </w:t>
      </w:r>
      <w:r w:rsidRPr="00C75E40">
        <w:rPr>
          <w:rFonts w:eastAsia="Times New Roman" w:cs="Calibri"/>
          <w:b/>
          <w:color w:val="000000"/>
          <w:lang w:eastAsia="fr-FR"/>
        </w:rPr>
        <w:t xml:space="preserve">5.10. </w:t>
      </w:r>
    </w:p>
    <w:p w:rsidR="00C75E40" w:rsidRPr="00AD3304" w:rsidRDefault="00C75E40" w:rsidP="00C75E40">
      <w:pPr>
        <w:rPr>
          <w:rFonts w:eastAsia="Times New Roman" w:cs="Calibri"/>
          <w:color w:val="000000"/>
          <w:lang w:val="en-US" w:eastAsia="fr-FR"/>
        </w:rPr>
      </w:pPr>
      <w:proofErr w:type="spellStart"/>
      <w:r w:rsidRPr="00AD3304">
        <w:rPr>
          <w:rFonts w:eastAsia="Times New Roman" w:cs="Calibri"/>
          <w:color w:val="000000"/>
          <w:lang w:val="en-US" w:eastAsia="fr-FR"/>
        </w:rPr>
        <w:t>odjezd</w:t>
      </w:r>
      <w:proofErr w:type="spellEnd"/>
      <w:r w:rsidRPr="00AD3304">
        <w:rPr>
          <w:rFonts w:eastAsia="Times New Roman" w:cs="Calibri"/>
          <w:color w:val="000000"/>
          <w:lang w:val="en-US" w:eastAsia="fr-FR"/>
        </w:rPr>
        <w:t xml:space="preserve"> v</w:t>
      </w:r>
      <w:r w:rsidR="00AD3304" w:rsidRPr="00AD3304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="00AD3304">
        <w:rPr>
          <w:rFonts w:eastAsia="Times New Roman" w:cs="Calibri"/>
          <w:color w:val="000000"/>
          <w:lang w:val="en-US" w:eastAsia="fr-FR"/>
        </w:rPr>
        <w:t>kolem</w:t>
      </w:r>
      <w:proofErr w:type="spellEnd"/>
      <w:r w:rsidR="00AD3304">
        <w:rPr>
          <w:rFonts w:eastAsia="Times New Roman" w:cs="Calibri"/>
          <w:color w:val="000000"/>
          <w:lang w:val="en-US" w:eastAsia="fr-FR"/>
        </w:rPr>
        <w:t xml:space="preserve"> </w:t>
      </w:r>
      <w:r w:rsidR="00AD3304" w:rsidRPr="00F871B8">
        <w:rPr>
          <w:rFonts w:eastAsia="Times New Roman" w:cs="Calibri"/>
          <w:b/>
          <w:color w:val="000000"/>
          <w:lang w:val="en-US" w:eastAsia="fr-FR"/>
        </w:rPr>
        <w:t>15h/16h</w:t>
      </w:r>
    </w:p>
    <w:p w:rsidR="00C75E40" w:rsidRPr="00AD3304" w:rsidRDefault="00606F9A" w:rsidP="00C75E40">
      <w:pPr>
        <w:rPr>
          <w:rFonts w:eastAsia="Times New Roman" w:cs="Calibri"/>
          <w:color w:val="000000"/>
          <w:lang w:val="en-US" w:eastAsia="fr-FR"/>
        </w:rPr>
      </w:pPr>
      <w:r w:rsidRPr="00606F9A">
        <w:rPr>
          <w:noProof/>
        </w:rPr>
        <w:drawing>
          <wp:anchor distT="0" distB="0" distL="114300" distR="114300" simplePos="0" relativeHeight="251661312" behindDoc="1" locked="0" layoutInCell="1" allowOverlap="1" wp14:anchorId="120D7029" wp14:editId="6ED1A1D8">
            <wp:simplePos x="0" y="0"/>
            <wp:positionH relativeFrom="column">
              <wp:posOffset>-175895</wp:posOffset>
            </wp:positionH>
            <wp:positionV relativeFrom="paragraph">
              <wp:posOffset>155575</wp:posOffset>
            </wp:positionV>
            <wp:extent cx="1790700" cy="1007269"/>
            <wp:effectExtent l="0" t="0" r="0" b="2540"/>
            <wp:wrapTight wrapText="bothSides">
              <wp:wrapPolygon edited="0">
                <wp:start x="0" y="0"/>
                <wp:lineTo x="0" y="21246"/>
                <wp:lineTo x="21370" y="21246"/>
                <wp:lineTo x="2137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007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5E40" w:rsidRPr="00015DB4" w:rsidRDefault="00C75E40" w:rsidP="00C75E40">
      <w:pPr>
        <w:rPr>
          <w:rFonts w:eastAsia="Times New Roman" w:cs="Calibri"/>
          <w:b/>
          <w:color w:val="000000"/>
          <w:lang w:eastAsia="fr-FR"/>
        </w:rPr>
      </w:pPr>
      <w:r w:rsidRPr="00015DB4">
        <w:rPr>
          <w:rFonts w:eastAsia="Times New Roman" w:cs="Calibri"/>
          <w:b/>
          <w:color w:val="000000"/>
          <w:lang w:eastAsia="fr-FR"/>
        </w:rPr>
        <w:t>ned</w:t>
      </w:r>
      <w:r w:rsidRPr="00015DB4">
        <w:rPr>
          <w:rFonts w:eastAsia="Times New Roman" w:cs="Cambria"/>
          <w:b/>
          <w:color w:val="000000"/>
          <w:lang w:eastAsia="fr-FR"/>
        </w:rPr>
        <w:t>ě</w:t>
      </w:r>
      <w:r w:rsidRPr="00015DB4">
        <w:rPr>
          <w:rFonts w:eastAsia="Times New Roman" w:cs="Calibri"/>
          <w:b/>
          <w:color w:val="000000"/>
          <w:lang w:eastAsia="fr-FR"/>
        </w:rPr>
        <w:t xml:space="preserve">le </w:t>
      </w:r>
      <w:r w:rsidRPr="00C75E40">
        <w:rPr>
          <w:rFonts w:eastAsia="Times New Roman" w:cs="Calibri"/>
          <w:b/>
          <w:color w:val="000000"/>
          <w:lang w:eastAsia="fr-FR"/>
        </w:rPr>
        <w:t>6.10.</w:t>
      </w:r>
    </w:p>
    <w:p w:rsidR="00C75E40" w:rsidRPr="00606F9A" w:rsidRDefault="00C75E40" w:rsidP="00C75E40">
      <w:pPr>
        <w:rPr>
          <w:rFonts w:eastAsia="Times New Roman" w:cs="Calibri"/>
          <w:color w:val="000000"/>
          <w:lang w:eastAsia="fr-FR"/>
        </w:rPr>
      </w:pPr>
      <w:r w:rsidRPr="00C75E40">
        <w:rPr>
          <w:rFonts w:eastAsia="Times New Roman" w:cs="Calibri"/>
          <w:b/>
          <w:color w:val="000000"/>
          <w:lang w:eastAsia="fr-FR"/>
        </w:rPr>
        <w:t>Versailles</w:t>
      </w:r>
      <w:r w:rsidRPr="00606F9A">
        <w:rPr>
          <w:rFonts w:eastAsia="Times New Roman" w:cs="Calibri"/>
          <w:color w:val="000000"/>
          <w:lang w:eastAsia="fr-FR"/>
        </w:rPr>
        <w:t xml:space="preserve"> (návšt</w:t>
      </w:r>
      <w:r w:rsidRPr="00606F9A">
        <w:rPr>
          <w:rFonts w:eastAsia="Times New Roman" w:cs="Cambria"/>
          <w:color w:val="000000"/>
          <w:lang w:eastAsia="fr-FR"/>
        </w:rPr>
        <w:t>ě</w:t>
      </w:r>
      <w:r w:rsidRPr="00606F9A">
        <w:rPr>
          <w:rFonts w:eastAsia="Times New Roman" w:cs="Calibri"/>
          <w:color w:val="000000"/>
          <w:lang w:eastAsia="fr-FR"/>
        </w:rPr>
        <w:t>va trhu, prohlídka zámku i zámeckých zahrad, Malého i Velkého Trianonu)</w:t>
      </w:r>
    </w:p>
    <w:p w:rsidR="00C75E40" w:rsidRPr="00606F9A" w:rsidRDefault="00C75E40" w:rsidP="00C75E40">
      <w:pPr>
        <w:rPr>
          <w:rFonts w:eastAsia="Times New Roman" w:cs="Calibri"/>
          <w:color w:val="000000"/>
          <w:lang w:eastAsia="fr-FR"/>
        </w:rPr>
      </w:pPr>
      <w:r w:rsidRPr="00606F9A">
        <w:rPr>
          <w:rFonts w:eastAsia="Times New Roman" w:cs="Calibri"/>
          <w:color w:val="000000"/>
          <w:lang w:eastAsia="fr-FR"/>
        </w:rPr>
        <w:t>V odpoledních hodinách odjezd do Bretan</w:t>
      </w:r>
      <w:r w:rsidRPr="00606F9A">
        <w:rPr>
          <w:rFonts w:eastAsia="Times New Roman" w:cs="Cambria"/>
          <w:color w:val="000000"/>
          <w:lang w:eastAsia="fr-FR"/>
        </w:rPr>
        <w:t>ě</w:t>
      </w:r>
      <w:r w:rsidRPr="00606F9A">
        <w:rPr>
          <w:rFonts w:eastAsia="Times New Roman" w:cs="Calibri"/>
          <w:color w:val="000000"/>
          <w:lang w:eastAsia="fr-FR"/>
        </w:rPr>
        <w:t>, ubytování poblí</w:t>
      </w:r>
      <w:r w:rsidRPr="00606F9A">
        <w:rPr>
          <w:rFonts w:eastAsia="Times New Roman" w:cs="Cambria"/>
          <w:color w:val="000000"/>
          <w:lang w:eastAsia="fr-FR"/>
        </w:rPr>
        <w:t>ž</w:t>
      </w:r>
      <w:r w:rsidRPr="00606F9A">
        <w:rPr>
          <w:rFonts w:eastAsia="Times New Roman" w:cs="Calibri"/>
          <w:color w:val="000000"/>
          <w:lang w:eastAsia="fr-FR"/>
        </w:rPr>
        <w:t xml:space="preserve"> m</w:t>
      </w:r>
      <w:r w:rsidRPr="00606F9A">
        <w:rPr>
          <w:rFonts w:eastAsia="Times New Roman" w:cs="Cambria"/>
          <w:color w:val="000000"/>
          <w:lang w:eastAsia="fr-FR"/>
        </w:rPr>
        <w:t>ě</w:t>
      </w:r>
      <w:r w:rsidRPr="00606F9A">
        <w:rPr>
          <w:rFonts w:eastAsia="Times New Roman" w:cs="Calibri"/>
          <w:color w:val="000000"/>
          <w:lang w:eastAsia="fr-FR"/>
        </w:rPr>
        <w:t>sta Saint Malo</w:t>
      </w:r>
    </w:p>
    <w:p w:rsidR="00C75E40" w:rsidRPr="00606F9A" w:rsidRDefault="007C107D" w:rsidP="00C75E40">
      <w:pPr>
        <w:rPr>
          <w:rFonts w:eastAsia="Times New Roman" w:cs="Calibri"/>
          <w:color w:val="000000"/>
          <w:lang w:eastAsia="fr-FR"/>
        </w:rPr>
      </w:pPr>
      <w:r>
        <w:rPr>
          <w:rFonts w:eastAsia="Times New Roman" w:cs="Calibri"/>
          <w:noProof/>
          <w:color w:val="000000"/>
          <w:lang w:val="en-US" w:eastAsia="fr-FR"/>
        </w:rPr>
        <w:drawing>
          <wp:anchor distT="0" distB="0" distL="114300" distR="114300" simplePos="0" relativeHeight="251665408" behindDoc="1" locked="0" layoutInCell="1" allowOverlap="1" wp14:anchorId="3B1DD936">
            <wp:simplePos x="0" y="0"/>
            <wp:positionH relativeFrom="column">
              <wp:posOffset>4693285</wp:posOffset>
            </wp:positionH>
            <wp:positionV relativeFrom="paragraph">
              <wp:posOffset>28575</wp:posOffset>
            </wp:positionV>
            <wp:extent cx="173736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316" y="21200"/>
                <wp:lineTo x="21316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E40" w:rsidRPr="00015DB4" w:rsidRDefault="00C75E40" w:rsidP="00C75E40">
      <w:pPr>
        <w:rPr>
          <w:rFonts w:eastAsia="Times New Roman" w:cs="Calibri"/>
          <w:b/>
          <w:color w:val="000000"/>
          <w:lang w:eastAsia="fr-FR"/>
        </w:rPr>
      </w:pPr>
      <w:r w:rsidRPr="00015DB4">
        <w:rPr>
          <w:rFonts w:eastAsia="Times New Roman" w:cs="Calibri"/>
          <w:b/>
          <w:color w:val="000000"/>
          <w:lang w:eastAsia="fr-FR"/>
        </w:rPr>
        <w:t>pond</w:t>
      </w:r>
      <w:r w:rsidRPr="00015DB4">
        <w:rPr>
          <w:rFonts w:eastAsia="Times New Roman" w:cs="Cambria"/>
          <w:b/>
          <w:color w:val="000000"/>
          <w:lang w:eastAsia="fr-FR"/>
        </w:rPr>
        <w:t>ě</w:t>
      </w:r>
      <w:r w:rsidRPr="00015DB4">
        <w:rPr>
          <w:rFonts w:eastAsia="Times New Roman" w:cs="Calibri"/>
          <w:b/>
          <w:color w:val="000000"/>
          <w:lang w:eastAsia="fr-FR"/>
        </w:rPr>
        <w:t>l</w:t>
      </w:r>
      <w:r w:rsidRPr="00015DB4">
        <w:rPr>
          <w:rFonts w:eastAsia="Times New Roman" w:cs="Baskerville Old Face"/>
          <w:b/>
          <w:color w:val="000000"/>
          <w:lang w:eastAsia="fr-FR"/>
        </w:rPr>
        <w:t>í</w:t>
      </w:r>
      <w:r w:rsidRPr="00015DB4">
        <w:rPr>
          <w:rFonts w:eastAsia="Times New Roman" w:cs="Calibri"/>
          <w:b/>
          <w:color w:val="000000"/>
          <w:lang w:eastAsia="fr-FR"/>
        </w:rPr>
        <w:t xml:space="preserve"> </w:t>
      </w:r>
      <w:r w:rsidRPr="00C75E40">
        <w:rPr>
          <w:rFonts w:eastAsia="Times New Roman" w:cs="Calibri"/>
          <w:b/>
          <w:color w:val="000000"/>
          <w:lang w:eastAsia="fr-FR"/>
        </w:rPr>
        <w:t>7.10.</w:t>
      </w:r>
    </w:p>
    <w:p w:rsidR="00C75E40" w:rsidRPr="00606F9A" w:rsidRDefault="00015DB4" w:rsidP="00C75E40">
      <w:pPr>
        <w:rPr>
          <w:rFonts w:eastAsia="Times New Roman" w:cs="Calibri"/>
          <w:color w:val="000000"/>
          <w:lang w:eastAsia="fr-FR"/>
        </w:rPr>
      </w:pPr>
      <w:r w:rsidRPr="00015DB4">
        <w:rPr>
          <w:rFonts w:eastAsia="Times New Roman" w:cs="Calibri"/>
          <w:b/>
          <w:color w:val="000000"/>
          <w:lang w:eastAsia="fr-FR"/>
        </w:rPr>
        <w:t xml:space="preserve">Mont </w:t>
      </w:r>
      <w:r w:rsidR="00C75E40" w:rsidRPr="00C75E40">
        <w:rPr>
          <w:rFonts w:eastAsia="Times New Roman" w:cs="Calibri"/>
          <w:b/>
          <w:color w:val="000000"/>
          <w:lang w:eastAsia="fr-FR"/>
        </w:rPr>
        <w:t>Saint- Michel</w:t>
      </w:r>
      <w:r w:rsidR="00C75E40" w:rsidRPr="00606F9A">
        <w:rPr>
          <w:rFonts w:eastAsia="Times New Roman" w:cs="Calibri"/>
          <w:color w:val="000000"/>
          <w:lang w:eastAsia="fr-FR"/>
        </w:rPr>
        <w:t xml:space="preserve"> (prohlídka ostr</w:t>
      </w:r>
      <w:r w:rsidR="00C75E40" w:rsidRPr="00606F9A">
        <w:rPr>
          <w:rFonts w:eastAsia="Times New Roman" w:cs="Cambria"/>
          <w:color w:val="000000"/>
          <w:lang w:eastAsia="fr-FR"/>
        </w:rPr>
        <w:t>ů</w:t>
      </w:r>
      <w:r w:rsidR="00C75E40" w:rsidRPr="00606F9A">
        <w:rPr>
          <w:rFonts w:eastAsia="Times New Roman" w:cs="Calibri"/>
          <w:color w:val="000000"/>
          <w:lang w:eastAsia="fr-FR"/>
        </w:rPr>
        <w:t>vku i slavného opatství</w:t>
      </w:r>
      <w:r w:rsidR="001E3B36" w:rsidRPr="00606F9A">
        <w:rPr>
          <w:rFonts w:eastAsia="Times New Roman" w:cs="Calibri"/>
          <w:color w:val="000000"/>
          <w:lang w:eastAsia="fr-FR"/>
        </w:rPr>
        <w:t>,</w:t>
      </w:r>
      <w:r w:rsidR="007C107D">
        <w:rPr>
          <w:rFonts w:eastAsia="Times New Roman" w:cs="Calibri"/>
          <w:color w:val="000000"/>
          <w:lang w:eastAsia="fr-FR"/>
        </w:rPr>
        <w:t xml:space="preserve"> druhého</w:t>
      </w:r>
      <w:r w:rsidR="001E3B36" w:rsidRPr="00606F9A">
        <w:rPr>
          <w:rFonts w:eastAsia="Times New Roman" w:cs="Calibri"/>
          <w:color w:val="000000"/>
          <w:lang w:eastAsia="fr-FR"/>
        </w:rPr>
        <w:t xml:space="preserve"> nejnavšt</w:t>
      </w:r>
      <w:r w:rsidR="001E3B36" w:rsidRPr="00606F9A">
        <w:rPr>
          <w:rFonts w:eastAsia="Times New Roman" w:cs="Cambria"/>
          <w:color w:val="000000"/>
          <w:lang w:eastAsia="fr-FR"/>
        </w:rPr>
        <w:t>ě</w:t>
      </w:r>
      <w:r w:rsidR="001E3B36" w:rsidRPr="00606F9A">
        <w:rPr>
          <w:rFonts w:eastAsia="Times New Roman" w:cs="Calibri"/>
          <w:color w:val="000000"/>
          <w:lang w:eastAsia="fr-FR"/>
        </w:rPr>
        <w:t>vovan</w:t>
      </w:r>
      <w:r w:rsidR="001E3B36" w:rsidRPr="00606F9A">
        <w:rPr>
          <w:rFonts w:eastAsia="Times New Roman" w:cs="Cambria"/>
          <w:color w:val="000000"/>
          <w:lang w:eastAsia="fr-FR"/>
        </w:rPr>
        <w:t>ě</w:t>
      </w:r>
      <w:r w:rsidR="001E3B36" w:rsidRPr="00606F9A">
        <w:rPr>
          <w:rFonts w:eastAsia="Times New Roman" w:cs="Calibri"/>
          <w:color w:val="000000"/>
          <w:lang w:eastAsia="fr-FR"/>
        </w:rPr>
        <w:t>jšího místa Francie</w:t>
      </w:r>
      <w:r>
        <w:rPr>
          <w:rFonts w:eastAsia="Times New Roman" w:cs="Calibri"/>
          <w:color w:val="000000"/>
          <w:lang w:eastAsia="fr-FR"/>
        </w:rPr>
        <w:t>)</w:t>
      </w:r>
    </w:p>
    <w:p w:rsidR="00C75E40" w:rsidRPr="007C107D" w:rsidRDefault="00C75E40" w:rsidP="00C75E40">
      <w:pPr>
        <w:rPr>
          <w:rFonts w:eastAsia="Times New Roman" w:cs="Calibri"/>
          <w:b/>
          <w:color w:val="000000"/>
          <w:lang w:val="en-US" w:eastAsia="fr-FR"/>
        </w:rPr>
      </w:pPr>
      <w:proofErr w:type="spellStart"/>
      <w:r w:rsidRPr="007C107D">
        <w:rPr>
          <w:rFonts w:eastAsia="Times New Roman" w:cs="Calibri"/>
          <w:b/>
          <w:color w:val="000000"/>
          <w:lang w:val="en-US" w:eastAsia="fr-FR"/>
        </w:rPr>
        <w:t>Dinan</w:t>
      </w:r>
      <w:proofErr w:type="spellEnd"/>
    </w:p>
    <w:p w:rsidR="00C75E40" w:rsidRPr="007C107D" w:rsidRDefault="00C75E40" w:rsidP="00C75E40">
      <w:pPr>
        <w:rPr>
          <w:rFonts w:eastAsia="Times New Roman" w:cs="Calibri"/>
          <w:color w:val="000000"/>
          <w:lang w:val="en-US" w:eastAsia="fr-FR"/>
        </w:rPr>
      </w:pPr>
      <w:proofErr w:type="spellStart"/>
      <w:r w:rsidRPr="00606F9A">
        <w:rPr>
          <w:rFonts w:eastAsia="Times New Roman" w:cs="Calibri"/>
          <w:color w:val="000000"/>
          <w:lang w:val="en-US" w:eastAsia="fr-FR"/>
        </w:rPr>
        <w:t>Ve</w:t>
      </w:r>
      <w:r w:rsidRPr="00606F9A">
        <w:rPr>
          <w:rFonts w:eastAsia="Times New Roman" w:cs="Cambria"/>
          <w:color w:val="000000"/>
          <w:lang w:val="en-US" w:eastAsia="fr-FR"/>
        </w:rPr>
        <w:t>č</w:t>
      </w:r>
      <w:r w:rsidRPr="00606F9A">
        <w:rPr>
          <w:rFonts w:eastAsia="Times New Roman" w:cs="Calibri"/>
          <w:color w:val="000000"/>
          <w:lang w:val="en-US" w:eastAsia="fr-FR"/>
        </w:rPr>
        <w:t>ern</w:t>
      </w:r>
      <w:r w:rsidRPr="00606F9A">
        <w:rPr>
          <w:rFonts w:eastAsia="Times New Roman" w:cs="Baskerville Old Face"/>
          <w:color w:val="000000"/>
          <w:lang w:val="en-US" w:eastAsia="fr-FR"/>
        </w:rPr>
        <w:t>í</w:t>
      </w:r>
      <w:proofErr w:type="spellEnd"/>
      <w:r w:rsidRPr="00606F9A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606F9A">
        <w:rPr>
          <w:rFonts w:eastAsia="Times New Roman" w:cs="Calibri"/>
          <w:color w:val="000000"/>
          <w:lang w:val="en-US" w:eastAsia="fr-FR"/>
        </w:rPr>
        <w:t>procházka</w:t>
      </w:r>
      <w:proofErr w:type="spellEnd"/>
      <w:r w:rsidRPr="00606F9A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606F9A">
        <w:rPr>
          <w:rFonts w:eastAsia="Times New Roman" w:cs="Calibri"/>
          <w:color w:val="000000"/>
          <w:lang w:val="en-US" w:eastAsia="fr-FR"/>
        </w:rPr>
        <w:t>m</w:t>
      </w:r>
      <w:r w:rsidRPr="00606F9A">
        <w:rPr>
          <w:rFonts w:eastAsia="Times New Roman" w:cs="Cambria"/>
          <w:color w:val="000000"/>
          <w:lang w:val="en-US" w:eastAsia="fr-FR"/>
        </w:rPr>
        <w:t>ě</w:t>
      </w:r>
      <w:r w:rsidRPr="00606F9A">
        <w:rPr>
          <w:rFonts w:eastAsia="Times New Roman" w:cs="Calibri"/>
          <w:color w:val="000000"/>
          <w:lang w:val="en-US" w:eastAsia="fr-FR"/>
        </w:rPr>
        <w:t>stem</w:t>
      </w:r>
      <w:proofErr w:type="spellEnd"/>
      <w:r w:rsidRPr="00606F9A">
        <w:rPr>
          <w:rFonts w:eastAsia="Times New Roman" w:cs="Calibri"/>
          <w:color w:val="000000"/>
          <w:lang w:val="en-US" w:eastAsia="fr-FR"/>
        </w:rPr>
        <w:t xml:space="preserve"> </w:t>
      </w:r>
      <w:r w:rsidRPr="00015DB4">
        <w:rPr>
          <w:rFonts w:eastAsia="Times New Roman" w:cs="Calibri"/>
          <w:b/>
          <w:color w:val="000000"/>
          <w:lang w:val="en-US" w:eastAsia="fr-FR"/>
        </w:rPr>
        <w:t>Saint Mal</w:t>
      </w:r>
      <w:r w:rsidR="00606F9A" w:rsidRPr="00015DB4">
        <w:rPr>
          <w:rFonts w:eastAsia="Times New Roman" w:cs="Calibri"/>
          <w:b/>
          <w:color w:val="000000"/>
          <w:lang w:val="en-US" w:eastAsia="fr-FR"/>
        </w:rPr>
        <w:t>o</w:t>
      </w:r>
    </w:p>
    <w:p w:rsidR="00C75E40" w:rsidRPr="007C107D" w:rsidRDefault="007C107D" w:rsidP="00C75E40">
      <w:pPr>
        <w:rPr>
          <w:rFonts w:eastAsia="Times New Roman" w:cs="Calibri"/>
          <w:color w:val="000000"/>
          <w:lang w:val="en-US" w:eastAsia="fr-FR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161925</wp:posOffset>
            </wp:positionV>
            <wp:extent cx="1595755" cy="1063625"/>
            <wp:effectExtent l="0" t="0" r="4445" b="3175"/>
            <wp:wrapTight wrapText="bothSides">
              <wp:wrapPolygon edited="0">
                <wp:start x="0" y="0"/>
                <wp:lineTo x="0" y="21278"/>
                <wp:lineTo x="21402" y="21278"/>
                <wp:lineTo x="21402" y="0"/>
                <wp:lineTo x="0" y="0"/>
              </wp:wrapPolygon>
            </wp:wrapTight>
            <wp:docPr id="4" name="Obrázek 4" descr="Le Cap Fréhel : Un site historique, des paysages magnifiques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Cap Fréhel : Un site historique, des paysages magnifiques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E40" w:rsidRPr="009E61BC" w:rsidRDefault="00C75E40" w:rsidP="00C75E40">
      <w:pPr>
        <w:rPr>
          <w:rFonts w:eastAsia="Times New Roman" w:cs="Calibri"/>
          <w:b/>
          <w:color w:val="000000"/>
          <w:lang w:val="en-US" w:eastAsia="fr-FR"/>
        </w:rPr>
      </w:pPr>
      <w:proofErr w:type="spellStart"/>
      <w:r w:rsidRPr="009E61BC">
        <w:rPr>
          <w:rFonts w:eastAsia="Times New Roman" w:cs="Calibri"/>
          <w:b/>
          <w:color w:val="000000"/>
          <w:lang w:val="en-US" w:eastAsia="fr-FR"/>
        </w:rPr>
        <w:t>úterý</w:t>
      </w:r>
      <w:proofErr w:type="spellEnd"/>
      <w:r w:rsidRPr="009E61BC">
        <w:rPr>
          <w:rFonts w:eastAsia="Times New Roman" w:cs="Calibri"/>
          <w:b/>
          <w:color w:val="000000"/>
          <w:lang w:val="en-US" w:eastAsia="fr-FR"/>
        </w:rPr>
        <w:t xml:space="preserve"> 8.10. </w:t>
      </w:r>
    </w:p>
    <w:p w:rsidR="00C75E40" w:rsidRPr="009E61BC" w:rsidRDefault="00C75E40" w:rsidP="00C75E40">
      <w:pPr>
        <w:rPr>
          <w:rFonts w:eastAsia="Times New Roman" w:cs="Cambria"/>
          <w:color w:val="000000"/>
          <w:lang w:val="en-US" w:eastAsia="fr-FR"/>
        </w:rPr>
      </w:pPr>
      <w:proofErr w:type="spellStart"/>
      <w:r w:rsidRPr="009E61BC">
        <w:rPr>
          <w:rFonts w:eastAsia="Times New Roman" w:cs="Calibri"/>
          <w:b/>
          <w:color w:val="000000"/>
          <w:lang w:val="en-US" w:eastAsia="fr-FR"/>
        </w:rPr>
        <w:t>Rance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–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návšt</w:t>
      </w:r>
      <w:r w:rsidRPr="009E61BC">
        <w:rPr>
          <w:rFonts w:eastAsia="Times New Roman" w:cs="Cambria"/>
          <w:color w:val="000000"/>
          <w:lang w:val="en-US" w:eastAsia="fr-FR"/>
        </w:rPr>
        <w:t>ě</w:t>
      </w:r>
      <w:r w:rsidRPr="009E61BC">
        <w:rPr>
          <w:rFonts w:eastAsia="Times New Roman" w:cs="Calibri"/>
          <w:color w:val="000000"/>
          <w:lang w:val="en-US" w:eastAsia="fr-FR"/>
        </w:rPr>
        <w:t>va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první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b/>
          <w:color w:val="000000"/>
          <w:lang w:val="en-US" w:eastAsia="fr-FR"/>
        </w:rPr>
        <w:t>p</w:t>
      </w:r>
      <w:r w:rsidRPr="009E61BC">
        <w:rPr>
          <w:rFonts w:eastAsia="Times New Roman" w:cs="Cambria"/>
          <w:b/>
          <w:color w:val="000000"/>
          <w:lang w:val="en-US" w:eastAsia="fr-FR"/>
        </w:rPr>
        <w:t>ř</w:t>
      </w:r>
      <w:r w:rsidRPr="009E61BC">
        <w:rPr>
          <w:rFonts w:eastAsia="Times New Roman" w:cs="Baskerville Old Face"/>
          <w:b/>
          <w:color w:val="000000"/>
          <w:lang w:val="en-US" w:eastAsia="fr-FR"/>
        </w:rPr>
        <w:t>í</w:t>
      </w:r>
      <w:r w:rsidRPr="009E61BC">
        <w:rPr>
          <w:rFonts w:eastAsia="Times New Roman" w:cs="Calibri"/>
          <w:b/>
          <w:color w:val="000000"/>
          <w:lang w:val="en-US" w:eastAsia="fr-FR"/>
        </w:rPr>
        <w:t>livov</w:t>
      </w:r>
      <w:r w:rsidRPr="009E61BC">
        <w:rPr>
          <w:rFonts w:eastAsia="Times New Roman" w:cs="Baskerville Old Face"/>
          <w:b/>
          <w:color w:val="000000"/>
          <w:lang w:val="en-US" w:eastAsia="fr-FR"/>
        </w:rPr>
        <w:t>é</w:t>
      </w:r>
      <w:proofErr w:type="spellEnd"/>
      <w:r w:rsidRPr="009E61BC">
        <w:rPr>
          <w:rFonts w:eastAsia="Times New Roman" w:cs="Calibri"/>
          <w:b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b/>
          <w:color w:val="000000"/>
          <w:lang w:val="en-US" w:eastAsia="fr-FR"/>
        </w:rPr>
        <w:t>elektr</w:t>
      </w:r>
      <w:r w:rsidRPr="009E61BC">
        <w:rPr>
          <w:rFonts w:eastAsia="Times New Roman" w:cs="Baskerville Old Face"/>
          <w:b/>
          <w:color w:val="000000"/>
          <w:lang w:val="en-US" w:eastAsia="fr-FR"/>
        </w:rPr>
        <w:t>á</w:t>
      </w:r>
      <w:r w:rsidRPr="009E61BC">
        <w:rPr>
          <w:rFonts w:eastAsia="Times New Roman" w:cs="Calibri"/>
          <w:b/>
          <w:color w:val="000000"/>
          <w:lang w:val="en-US" w:eastAsia="fr-FR"/>
        </w:rPr>
        <w:t>rn</w:t>
      </w:r>
      <w:r w:rsidR="00015DB4" w:rsidRPr="009E61BC">
        <w:rPr>
          <w:rFonts w:eastAsia="Times New Roman" w:cs="Baskerville Old Face"/>
          <w:b/>
          <w:color w:val="000000"/>
          <w:lang w:val="en-US" w:eastAsia="fr-FR"/>
        </w:rPr>
        <w:t>y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na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sv</w:t>
      </w:r>
      <w:r w:rsidRPr="009E61BC">
        <w:rPr>
          <w:rFonts w:eastAsia="Times New Roman" w:cs="Cambria"/>
          <w:color w:val="000000"/>
          <w:lang w:val="en-US" w:eastAsia="fr-FR"/>
        </w:rPr>
        <w:t>ě</w:t>
      </w:r>
      <w:r w:rsidRPr="009E61BC">
        <w:rPr>
          <w:rFonts w:eastAsia="Times New Roman" w:cs="Calibri"/>
          <w:color w:val="000000"/>
          <w:lang w:val="en-US" w:eastAsia="fr-FR"/>
        </w:rPr>
        <w:t>t</w:t>
      </w:r>
      <w:r w:rsidRPr="009E61BC">
        <w:rPr>
          <w:rFonts w:eastAsia="Times New Roman" w:cs="Cambria"/>
          <w:color w:val="000000"/>
          <w:lang w:val="en-US" w:eastAsia="fr-FR"/>
        </w:rPr>
        <w:t>ě</w:t>
      </w:r>
      <w:proofErr w:type="spellEnd"/>
    </w:p>
    <w:p w:rsidR="007C107D" w:rsidRPr="009E61BC" w:rsidRDefault="007C107D" w:rsidP="00C75E40">
      <w:pPr>
        <w:rPr>
          <w:rFonts w:eastAsia="Times New Roman" w:cs="Calibri"/>
          <w:color w:val="000000"/>
          <w:lang w:val="en-US" w:eastAsia="fr-FR"/>
        </w:rPr>
      </w:pPr>
      <w:r w:rsidRPr="009E61BC">
        <w:rPr>
          <w:rFonts w:eastAsia="Times New Roman" w:cs="Calibri"/>
          <w:b/>
          <w:color w:val="000000"/>
          <w:lang w:val="en-US" w:eastAsia="fr-FR"/>
        </w:rPr>
        <w:t xml:space="preserve">Cap </w:t>
      </w:r>
      <w:proofErr w:type="spellStart"/>
      <w:r w:rsidRPr="009E61BC">
        <w:rPr>
          <w:rFonts w:eastAsia="Times New Roman" w:cs="Calibri"/>
          <w:b/>
          <w:color w:val="000000"/>
          <w:lang w:val="en-US" w:eastAsia="fr-FR"/>
        </w:rPr>
        <w:t>Fréhel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–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mys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s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nádhernými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výhledy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na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moře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,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maják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gramStart"/>
      <w:r w:rsidRPr="009E61BC">
        <w:rPr>
          <w:rFonts w:eastAsia="Times New Roman" w:cs="Calibri"/>
          <w:color w:val="000000"/>
          <w:lang w:val="en-US" w:eastAsia="fr-FR"/>
        </w:rPr>
        <w:t>a</w:t>
      </w:r>
      <w:proofErr w:type="gramEnd"/>
      <w:r w:rsidRP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ornitologickou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rezervaci</w:t>
      </w:r>
      <w:proofErr w:type="spellEnd"/>
    </w:p>
    <w:p w:rsidR="007C107D" w:rsidRPr="007C107D" w:rsidRDefault="007C107D" w:rsidP="00C75E40">
      <w:pPr>
        <w:rPr>
          <w:rFonts w:eastAsia="Times New Roman" w:cs="Calibri"/>
          <w:color w:val="000000"/>
          <w:lang w:val="en-US" w:eastAsia="fr-FR"/>
        </w:rPr>
      </w:pPr>
      <w:proofErr w:type="spellStart"/>
      <w:r w:rsidRPr="007C107D">
        <w:rPr>
          <w:rFonts w:eastAsia="Times New Roman" w:cs="Calibri"/>
          <w:color w:val="000000"/>
          <w:lang w:val="en-US" w:eastAsia="fr-FR"/>
        </w:rPr>
        <w:t>Odpolední</w:t>
      </w:r>
      <w:proofErr w:type="spellEnd"/>
      <w:r w:rsidRPr="007C107D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7C107D">
        <w:rPr>
          <w:rFonts w:eastAsia="Times New Roman" w:cs="Calibri"/>
          <w:color w:val="000000"/>
          <w:lang w:val="en-US" w:eastAsia="fr-FR"/>
        </w:rPr>
        <w:t>procházka</w:t>
      </w:r>
      <w:proofErr w:type="spellEnd"/>
      <w:r w:rsidRPr="007C107D">
        <w:rPr>
          <w:rFonts w:eastAsia="Times New Roman" w:cs="Calibri"/>
          <w:color w:val="000000"/>
          <w:lang w:val="en-US" w:eastAsia="fr-FR"/>
        </w:rPr>
        <w:t xml:space="preserve"> po </w:t>
      </w:r>
      <w:r w:rsidRPr="007C107D">
        <w:rPr>
          <w:rFonts w:eastAsia="Times New Roman" w:cs="Calibri"/>
          <w:b/>
          <w:color w:val="000000"/>
          <w:lang w:val="en-US" w:eastAsia="fr-FR"/>
        </w:rPr>
        <w:t>Saint Malo</w:t>
      </w:r>
      <w:r w:rsidRPr="007C107D">
        <w:rPr>
          <w:rFonts w:eastAsia="Times New Roman" w:cs="Calibri"/>
          <w:color w:val="000000"/>
          <w:lang w:val="en-US" w:eastAsia="fr-FR"/>
        </w:rPr>
        <w:t xml:space="preserve"> a </w:t>
      </w:r>
      <w:proofErr w:type="spellStart"/>
      <w:r w:rsidRPr="007C107D">
        <w:rPr>
          <w:rFonts w:eastAsia="Times New Roman" w:cs="Calibri"/>
          <w:color w:val="000000"/>
          <w:lang w:val="en-US" w:eastAsia="fr-FR"/>
        </w:rPr>
        <w:t>jeho</w:t>
      </w:r>
      <w:proofErr w:type="spellEnd"/>
      <w:r w:rsidRPr="007C107D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7C107D">
        <w:rPr>
          <w:rFonts w:eastAsia="Times New Roman" w:cs="Calibri"/>
          <w:color w:val="000000"/>
          <w:lang w:val="en-US" w:eastAsia="fr-FR"/>
        </w:rPr>
        <w:t>hradbách</w:t>
      </w:r>
      <w:proofErr w:type="spellEnd"/>
      <w:r w:rsidRPr="007C107D">
        <w:rPr>
          <w:lang w:val="en-US"/>
        </w:rPr>
        <w:t xml:space="preserve"> </w:t>
      </w:r>
    </w:p>
    <w:p w:rsidR="00C75E40" w:rsidRPr="007C107D" w:rsidRDefault="007C107D" w:rsidP="00C75E40">
      <w:pPr>
        <w:rPr>
          <w:rFonts w:eastAsia="Times New Roman" w:cs="Calibri"/>
          <w:color w:val="000000"/>
          <w:lang w:val="en-US" w:eastAsia="fr-FR"/>
        </w:rPr>
      </w:pPr>
      <w:r w:rsidRPr="00015DB4">
        <w:rPr>
          <w:noProof/>
        </w:rPr>
        <w:drawing>
          <wp:anchor distT="0" distB="0" distL="114300" distR="114300" simplePos="0" relativeHeight="251669504" behindDoc="1" locked="0" layoutInCell="1" allowOverlap="1" wp14:anchorId="74F6AA03" wp14:editId="06A100DA">
            <wp:simplePos x="0" y="0"/>
            <wp:positionH relativeFrom="column">
              <wp:posOffset>4900295</wp:posOffset>
            </wp:positionH>
            <wp:positionV relativeFrom="paragraph">
              <wp:posOffset>71120</wp:posOffset>
            </wp:positionV>
            <wp:extent cx="1668780" cy="1111250"/>
            <wp:effectExtent l="0" t="0" r="7620" b="0"/>
            <wp:wrapTight wrapText="bothSides">
              <wp:wrapPolygon edited="0">
                <wp:start x="0" y="0"/>
                <wp:lineTo x="0" y="21106"/>
                <wp:lineTo x="21452" y="21106"/>
                <wp:lineTo x="21452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5DB4" w:rsidRPr="007C107D" w:rsidRDefault="00015DB4" w:rsidP="00C75E40">
      <w:pPr>
        <w:rPr>
          <w:rFonts w:eastAsia="Times New Roman" w:cs="Calibri"/>
          <w:color w:val="000000"/>
          <w:lang w:val="en-US" w:eastAsia="fr-FR"/>
        </w:rPr>
      </w:pPr>
    </w:p>
    <w:p w:rsidR="00C75E40" w:rsidRPr="007C107D" w:rsidRDefault="00C75E40" w:rsidP="00C75E40">
      <w:pPr>
        <w:rPr>
          <w:rFonts w:eastAsia="Times New Roman" w:cs="Calibri"/>
          <w:b/>
          <w:color w:val="000000"/>
          <w:lang w:val="en-US" w:eastAsia="fr-FR"/>
        </w:rPr>
      </w:pPr>
      <w:proofErr w:type="spellStart"/>
      <w:r w:rsidRPr="007C107D">
        <w:rPr>
          <w:rFonts w:eastAsia="Times New Roman" w:cs="Calibri"/>
          <w:b/>
          <w:color w:val="000000"/>
          <w:lang w:val="en-US" w:eastAsia="fr-FR"/>
        </w:rPr>
        <w:t>st</w:t>
      </w:r>
      <w:r w:rsidRPr="007C107D">
        <w:rPr>
          <w:rFonts w:eastAsia="Times New Roman" w:cs="Cambria"/>
          <w:b/>
          <w:color w:val="000000"/>
          <w:lang w:val="en-US" w:eastAsia="fr-FR"/>
        </w:rPr>
        <w:t>ř</w:t>
      </w:r>
      <w:r w:rsidRPr="007C107D">
        <w:rPr>
          <w:rFonts w:eastAsia="Times New Roman" w:cs="Calibri"/>
          <w:b/>
          <w:color w:val="000000"/>
          <w:lang w:val="en-US" w:eastAsia="fr-FR"/>
        </w:rPr>
        <w:t>eda</w:t>
      </w:r>
      <w:proofErr w:type="spellEnd"/>
      <w:r w:rsidRPr="007C107D">
        <w:rPr>
          <w:rFonts w:eastAsia="Times New Roman" w:cs="Calibri"/>
          <w:b/>
          <w:color w:val="000000"/>
          <w:lang w:val="en-US" w:eastAsia="fr-FR"/>
        </w:rPr>
        <w:t xml:space="preserve"> 9.10.</w:t>
      </w:r>
    </w:p>
    <w:p w:rsidR="009E61BC" w:rsidRDefault="00C75E40" w:rsidP="00C75E40">
      <w:pPr>
        <w:rPr>
          <w:rFonts w:eastAsia="Times New Roman" w:cs="Calibri"/>
          <w:color w:val="000000"/>
          <w:lang w:val="en-US" w:eastAsia="fr-FR"/>
        </w:rPr>
      </w:pPr>
      <w:proofErr w:type="spellStart"/>
      <w:r w:rsidRPr="007C107D">
        <w:rPr>
          <w:rFonts w:eastAsia="Times New Roman" w:cs="Calibri"/>
          <w:color w:val="000000"/>
          <w:lang w:val="en-US" w:eastAsia="fr-FR"/>
        </w:rPr>
        <w:t>Ploumanac’h</w:t>
      </w:r>
      <w:proofErr w:type="spellEnd"/>
      <w:r w:rsidRPr="007C107D">
        <w:rPr>
          <w:rFonts w:eastAsia="Times New Roman" w:cs="Calibri"/>
          <w:color w:val="000000"/>
          <w:lang w:val="en-US" w:eastAsia="fr-FR"/>
        </w:rPr>
        <w:t xml:space="preserve"> – </w:t>
      </w:r>
      <w:proofErr w:type="spellStart"/>
      <w:r w:rsidRPr="007C107D">
        <w:rPr>
          <w:rFonts w:eastAsia="Times New Roman" w:cs="Calibri"/>
          <w:color w:val="000000"/>
          <w:lang w:val="en-US" w:eastAsia="fr-FR"/>
        </w:rPr>
        <w:t>Perros</w:t>
      </w:r>
      <w:proofErr w:type="spellEnd"/>
      <w:r w:rsidRPr="007C107D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7C107D">
        <w:rPr>
          <w:rFonts w:eastAsia="Times New Roman" w:cs="Calibri"/>
          <w:color w:val="000000"/>
          <w:lang w:val="en-US" w:eastAsia="fr-FR"/>
        </w:rPr>
        <w:t>Guirec</w:t>
      </w:r>
      <w:proofErr w:type="spellEnd"/>
      <w:r w:rsidRPr="007C107D">
        <w:rPr>
          <w:rFonts w:eastAsia="Times New Roman" w:cs="Calibri"/>
          <w:color w:val="000000"/>
          <w:lang w:val="en-US" w:eastAsia="fr-FR"/>
        </w:rPr>
        <w:t xml:space="preserve"> – </w:t>
      </w:r>
      <w:proofErr w:type="spellStart"/>
      <w:r w:rsidRPr="007C107D">
        <w:rPr>
          <w:rFonts w:eastAsia="Times New Roman" w:cs="Calibri"/>
          <w:color w:val="000000"/>
          <w:lang w:val="en-US" w:eastAsia="fr-FR"/>
        </w:rPr>
        <w:t>procházka</w:t>
      </w:r>
      <w:proofErr w:type="spellEnd"/>
      <w:r w:rsidRPr="007C107D">
        <w:rPr>
          <w:rFonts w:eastAsia="Times New Roman" w:cs="Calibri"/>
          <w:color w:val="000000"/>
          <w:lang w:val="en-US" w:eastAsia="fr-FR"/>
        </w:rPr>
        <w:t xml:space="preserve"> po </w:t>
      </w:r>
      <w:proofErr w:type="spellStart"/>
      <w:r w:rsidR="00DD6A5A" w:rsidRPr="007C107D">
        <w:rPr>
          <w:rFonts w:eastAsia="Times New Roman" w:cs="Calibri"/>
          <w:b/>
          <w:color w:val="000000"/>
          <w:lang w:val="en-US" w:eastAsia="fr-FR"/>
        </w:rPr>
        <w:t>Pob</w:t>
      </w:r>
      <w:r w:rsidR="00DD6A5A" w:rsidRPr="007C107D">
        <w:rPr>
          <w:rFonts w:eastAsia="Times New Roman" w:cs="Cambria"/>
          <w:b/>
          <w:color w:val="000000"/>
          <w:lang w:val="en-US" w:eastAsia="fr-FR"/>
        </w:rPr>
        <w:t>ř</w:t>
      </w:r>
      <w:r w:rsidR="00DD6A5A" w:rsidRPr="007C107D">
        <w:rPr>
          <w:rFonts w:eastAsia="Times New Roman" w:cs="Calibri"/>
          <w:b/>
          <w:color w:val="000000"/>
          <w:lang w:val="en-US" w:eastAsia="fr-FR"/>
        </w:rPr>
        <w:t>e</w:t>
      </w:r>
      <w:r w:rsidR="00DD6A5A" w:rsidRPr="007C107D">
        <w:rPr>
          <w:rFonts w:eastAsia="Times New Roman" w:cs="Cambria"/>
          <w:b/>
          <w:color w:val="000000"/>
          <w:lang w:val="en-US" w:eastAsia="fr-FR"/>
        </w:rPr>
        <w:t>ž</w:t>
      </w:r>
      <w:r w:rsidR="00DD6A5A" w:rsidRPr="007C107D">
        <w:rPr>
          <w:rFonts w:eastAsia="Times New Roman" w:cs="Baskerville Old Face"/>
          <w:b/>
          <w:color w:val="000000"/>
          <w:lang w:val="en-US" w:eastAsia="fr-FR"/>
        </w:rPr>
        <w:t>í</w:t>
      </w:r>
      <w:proofErr w:type="spellEnd"/>
      <w:r w:rsidR="00DD6A5A" w:rsidRPr="007C107D">
        <w:rPr>
          <w:rFonts w:eastAsia="Times New Roman" w:cs="Calibri"/>
          <w:b/>
          <w:color w:val="000000"/>
          <w:lang w:val="en-US" w:eastAsia="fr-FR"/>
        </w:rPr>
        <w:t xml:space="preserve"> </w:t>
      </w:r>
      <w:proofErr w:type="spellStart"/>
      <w:r w:rsidR="00DD6A5A" w:rsidRPr="007C107D">
        <w:rPr>
          <w:rFonts w:eastAsia="Times New Roman" w:cs="Calibri"/>
          <w:b/>
          <w:color w:val="000000"/>
          <w:lang w:val="en-US" w:eastAsia="fr-FR"/>
        </w:rPr>
        <w:t>r</w:t>
      </w:r>
      <w:r w:rsidR="00DD6A5A" w:rsidRPr="007C107D">
        <w:rPr>
          <w:rFonts w:eastAsia="Times New Roman" w:cs="Cambria"/>
          <w:b/>
          <w:color w:val="000000"/>
          <w:lang w:val="en-US" w:eastAsia="fr-FR"/>
        </w:rPr>
        <w:t>ůž</w:t>
      </w:r>
      <w:r w:rsidR="00DD6A5A" w:rsidRPr="007C107D">
        <w:rPr>
          <w:rFonts w:eastAsia="Times New Roman" w:cs="Calibri"/>
          <w:b/>
          <w:color w:val="000000"/>
          <w:lang w:val="en-US" w:eastAsia="fr-FR"/>
        </w:rPr>
        <w:t>ov</w:t>
      </w:r>
      <w:r w:rsidR="00DD6A5A" w:rsidRPr="007C107D">
        <w:rPr>
          <w:rFonts w:eastAsia="Times New Roman" w:cs="Baskerville Old Face"/>
          <w:b/>
          <w:color w:val="000000"/>
          <w:lang w:val="en-US" w:eastAsia="fr-FR"/>
        </w:rPr>
        <w:t>é</w:t>
      </w:r>
      <w:proofErr w:type="spellEnd"/>
      <w:r w:rsidR="00DD6A5A" w:rsidRPr="007C107D">
        <w:rPr>
          <w:rFonts w:eastAsia="Times New Roman" w:cs="Calibri"/>
          <w:b/>
          <w:color w:val="000000"/>
          <w:lang w:val="en-US" w:eastAsia="fr-FR"/>
        </w:rPr>
        <w:t xml:space="preserve"> </w:t>
      </w:r>
      <w:proofErr w:type="spellStart"/>
      <w:r w:rsidR="00DD6A5A" w:rsidRPr="007C107D">
        <w:rPr>
          <w:rFonts w:eastAsia="Times New Roman" w:cs="Cambria"/>
          <w:b/>
          <w:color w:val="000000"/>
          <w:lang w:val="en-US" w:eastAsia="fr-FR"/>
        </w:rPr>
        <w:t>ž</w:t>
      </w:r>
      <w:r w:rsidR="00DD6A5A" w:rsidRPr="007C107D">
        <w:rPr>
          <w:rFonts w:eastAsia="Times New Roman" w:cs="Calibri"/>
          <w:b/>
          <w:color w:val="000000"/>
          <w:lang w:val="en-US" w:eastAsia="fr-FR"/>
        </w:rPr>
        <w:t>uly</w:t>
      </w:r>
      <w:proofErr w:type="spellEnd"/>
      <w:r w:rsidR="00DD6A5A" w:rsidRPr="007C107D">
        <w:rPr>
          <w:rFonts w:eastAsia="Times New Roman" w:cs="Calibri"/>
          <w:color w:val="000000"/>
          <w:lang w:val="en-US" w:eastAsia="fr-FR"/>
        </w:rPr>
        <w:t xml:space="preserve"> </w:t>
      </w:r>
      <w:r w:rsidR="00F871B8">
        <w:rPr>
          <w:rFonts w:eastAsia="Times New Roman" w:cs="Calibri"/>
          <w:color w:val="000000"/>
          <w:lang w:val="en-US" w:eastAsia="fr-FR"/>
        </w:rPr>
        <w:t xml:space="preserve">(Granit rose) </w:t>
      </w:r>
      <w:r w:rsidR="00DD6A5A" w:rsidRPr="007C107D">
        <w:rPr>
          <w:rFonts w:eastAsia="Times New Roman" w:cs="Calibri"/>
          <w:color w:val="000000"/>
          <w:lang w:val="en-US" w:eastAsia="fr-FR"/>
        </w:rPr>
        <w:t xml:space="preserve">a po </w:t>
      </w:r>
      <w:proofErr w:type="spellStart"/>
      <w:r w:rsidR="00DD6A5A" w:rsidRPr="007C107D">
        <w:rPr>
          <w:rFonts w:eastAsia="Times New Roman" w:cs="Calibri"/>
          <w:color w:val="000000"/>
          <w:lang w:val="en-US" w:eastAsia="fr-FR"/>
        </w:rPr>
        <w:t>breta</w:t>
      </w:r>
      <w:r w:rsidR="00DD6A5A" w:rsidRPr="007C107D">
        <w:rPr>
          <w:rFonts w:eastAsia="Times New Roman" w:cs="Cambria"/>
          <w:color w:val="000000"/>
          <w:lang w:val="en-US" w:eastAsia="fr-FR"/>
        </w:rPr>
        <w:t>ň</w:t>
      </w:r>
      <w:r w:rsidR="00DD6A5A" w:rsidRPr="007C107D">
        <w:rPr>
          <w:rFonts w:eastAsia="Times New Roman" w:cs="Calibri"/>
          <w:color w:val="000000"/>
          <w:lang w:val="en-US" w:eastAsia="fr-FR"/>
        </w:rPr>
        <w:t>sk</w:t>
      </w:r>
      <w:r w:rsidR="00DD6A5A" w:rsidRPr="007C107D">
        <w:rPr>
          <w:rFonts w:eastAsia="Times New Roman" w:cs="Baskerville Old Face"/>
          <w:color w:val="000000"/>
          <w:lang w:val="en-US" w:eastAsia="fr-FR"/>
        </w:rPr>
        <w:t>é</w:t>
      </w:r>
      <w:proofErr w:type="spellEnd"/>
      <w:r w:rsidR="00DD6A5A" w:rsidRPr="007C107D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="00DD6A5A" w:rsidRPr="007C107D">
        <w:rPr>
          <w:rFonts w:eastAsia="Times New Roman" w:cs="Calibri"/>
          <w:color w:val="000000"/>
          <w:lang w:val="en-US" w:eastAsia="fr-FR"/>
        </w:rPr>
        <w:t>cest</w:t>
      </w:r>
      <w:r w:rsidR="00DD6A5A" w:rsidRPr="007C107D">
        <w:rPr>
          <w:rFonts w:eastAsia="Times New Roman" w:cs="Cambria"/>
          <w:color w:val="000000"/>
          <w:lang w:val="en-US" w:eastAsia="fr-FR"/>
        </w:rPr>
        <w:t>ě</w:t>
      </w:r>
      <w:proofErr w:type="spellEnd"/>
      <w:r w:rsidR="00DD6A5A" w:rsidRPr="007C107D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="00DD6A5A" w:rsidRPr="007C107D">
        <w:rPr>
          <w:rFonts w:eastAsia="Times New Roman" w:cs="Calibri"/>
          <w:color w:val="000000"/>
          <w:lang w:val="en-US" w:eastAsia="fr-FR"/>
        </w:rPr>
        <w:t>celn</w:t>
      </w:r>
      <w:r w:rsidR="00DD6A5A" w:rsidRPr="007C107D">
        <w:rPr>
          <w:rFonts w:eastAsia="Times New Roman" w:cs="Baskerville Old Face"/>
          <w:color w:val="000000"/>
          <w:lang w:val="en-US" w:eastAsia="fr-FR"/>
        </w:rPr>
        <w:t>í</w:t>
      </w:r>
      <w:r w:rsidR="00DD6A5A" w:rsidRPr="007C107D">
        <w:rPr>
          <w:rFonts w:eastAsia="Times New Roman" w:cs="Calibri"/>
          <w:color w:val="000000"/>
          <w:lang w:val="en-US" w:eastAsia="fr-FR"/>
        </w:rPr>
        <w:t>k</w:t>
      </w:r>
      <w:r w:rsidR="00DD6A5A" w:rsidRPr="007C107D">
        <w:rPr>
          <w:rFonts w:eastAsia="Times New Roman" w:cs="Cambria"/>
          <w:color w:val="000000"/>
          <w:lang w:val="en-US" w:eastAsia="fr-FR"/>
        </w:rPr>
        <w:t>ů</w:t>
      </w:r>
      <w:proofErr w:type="spellEnd"/>
      <w:r w:rsidR="009E61BC">
        <w:rPr>
          <w:rFonts w:eastAsia="Times New Roman" w:cs="Cambria"/>
          <w:color w:val="000000"/>
          <w:lang w:val="en-US" w:eastAsia="fr-FR"/>
        </w:rPr>
        <w:t>,</w:t>
      </w:r>
    </w:p>
    <w:p w:rsidR="00DD6A5A" w:rsidRPr="009E61BC" w:rsidRDefault="007C107D" w:rsidP="00C75E40">
      <w:pPr>
        <w:rPr>
          <w:rFonts w:eastAsia="Times New Roman" w:cs="Calibri"/>
          <w:color w:val="000000"/>
          <w:lang w:eastAsia="fr-FR"/>
        </w:rPr>
      </w:pPr>
      <w:r w:rsidRPr="00015DB4">
        <w:rPr>
          <w:b/>
          <w:noProof/>
        </w:rPr>
        <w:drawing>
          <wp:anchor distT="0" distB="0" distL="114300" distR="114300" simplePos="0" relativeHeight="251663360" behindDoc="1" locked="0" layoutInCell="1" allowOverlap="1" wp14:anchorId="045F9273" wp14:editId="289B4873">
            <wp:simplePos x="0" y="0"/>
            <wp:positionH relativeFrom="column">
              <wp:posOffset>-52705</wp:posOffset>
            </wp:positionH>
            <wp:positionV relativeFrom="paragraph">
              <wp:posOffset>84455</wp:posOffset>
            </wp:positionV>
            <wp:extent cx="1082040" cy="1082040"/>
            <wp:effectExtent l="0" t="0" r="3810" b="3810"/>
            <wp:wrapTight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1BC" w:rsidRPr="009E61BC">
        <w:rPr>
          <w:rFonts w:eastAsia="Times New Roman" w:cs="Calibri"/>
          <w:color w:val="000000"/>
          <w:lang w:eastAsia="fr-FR"/>
        </w:rPr>
        <w:t xml:space="preserve">Prohlídka </w:t>
      </w:r>
      <w:r w:rsidR="009E61BC" w:rsidRPr="009E61BC">
        <w:rPr>
          <w:rFonts w:eastAsia="Times New Roman" w:cs="Calibri"/>
          <w:b/>
          <w:color w:val="000000"/>
          <w:lang w:eastAsia="fr-FR"/>
        </w:rPr>
        <w:t>Brestu,</w:t>
      </w:r>
      <w:r w:rsidR="009E61BC" w:rsidRPr="009E61BC">
        <w:rPr>
          <w:rFonts w:eastAsia="Times New Roman" w:cs="Calibri"/>
          <w:color w:val="000000"/>
          <w:lang w:eastAsia="fr-FR"/>
        </w:rPr>
        <w:t xml:space="preserve"> ubytování v Bre</w:t>
      </w:r>
      <w:r w:rsidR="009E61BC">
        <w:rPr>
          <w:rFonts w:eastAsia="Times New Roman" w:cs="Calibri"/>
          <w:color w:val="000000"/>
          <w:lang w:eastAsia="fr-FR"/>
        </w:rPr>
        <w:t>stu</w:t>
      </w:r>
    </w:p>
    <w:p w:rsidR="009E61BC" w:rsidRPr="009E61BC" w:rsidRDefault="009E61BC" w:rsidP="00C75E40">
      <w:pPr>
        <w:rPr>
          <w:rFonts w:eastAsia="Times New Roman" w:cs="Calibri"/>
          <w:color w:val="000000"/>
          <w:lang w:eastAsia="fr-FR"/>
        </w:rPr>
      </w:pPr>
    </w:p>
    <w:p w:rsidR="00DD6A5A" w:rsidRPr="007C107D" w:rsidRDefault="00DD6A5A" w:rsidP="00C75E40">
      <w:pPr>
        <w:rPr>
          <w:rFonts w:eastAsia="Times New Roman" w:cs="Calibri"/>
          <w:b/>
          <w:color w:val="000000"/>
          <w:lang w:val="en-US" w:eastAsia="fr-FR"/>
        </w:rPr>
      </w:pPr>
      <w:proofErr w:type="spellStart"/>
      <w:r w:rsidRPr="007C107D">
        <w:rPr>
          <w:rFonts w:eastAsia="Times New Roman" w:cs="Cambria"/>
          <w:b/>
          <w:color w:val="000000"/>
          <w:lang w:val="en-US" w:eastAsia="fr-FR"/>
        </w:rPr>
        <w:t>č</w:t>
      </w:r>
      <w:r w:rsidRPr="007C107D">
        <w:rPr>
          <w:rFonts w:eastAsia="Times New Roman" w:cs="Calibri"/>
          <w:b/>
          <w:color w:val="000000"/>
          <w:lang w:val="en-US" w:eastAsia="fr-FR"/>
        </w:rPr>
        <w:t>tvrtek</w:t>
      </w:r>
      <w:proofErr w:type="spellEnd"/>
      <w:r w:rsidRPr="007C107D">
        <w:rPr>
          <w:rFonts w:eastAsia="Times New Roman" w:cs="Calibri"/>
          <w:b/>
          <w:color w:val="000000"/>
          <w:lang w:val="en-US" w:eastAsia="fr-FR"/>
        </w:rPr>
        <w:t xml:space="preserve"> </w:t>
      </w:r>
      <w:r w:rsidR="00C75E40" w:rsidRPr="007C107D">
        <w:rPr>
          <w:rFonts w:eastAsia="Times New Roman" w:cs="Calibri"/>
          <w:b/>
          <w:color w:val="000000"/>
          <w:lang w:val="en-US" w:eastAsia="fr-FR"/>
        </w:rPr>
        <w:t>10.10.</w:t>
      </w:r>
    </w:p>
    <w:p w:rsidR="001E3B36" w:rsidRDefault="00C75E40" w:rsidP="00C75E40">
      <w:pPr>
        <w:rPr>
          <w:rFonts w:eastAsia="Times New Roman" w:cs="Calibri"/>
          <w:color w:val="000000"/>
          <w:lang w:val="en-US" w:eastAsia="fr-FR"/>
        </w:rPr>
      </w:pPr>
      <w:proofErr w:type="spellStart"/>
      <w:r w:rsidRPr="007C107D">
        <w:rPr>
          <w:rFonts w:eastAsia="Times New Roman" w:cs="Calibri"/>
          <w:b/>
          <w:color w:val="000000"/>
          <w:lang w:val="en-US" w:eastAsia="fr-FR"/>
        </w:rPr>
        <w:t>Huelgoat</w:t>
      </w:r>
      <w:proofErr w:type="spellEnd"/>
      <w:r w:rsidR="00DD6A5A" w:rsidRPr="007C107D">
        <w:rPr>
          <w:rFonts w:eastAsia="Times New Roman" w:cs="Calibri"/>
          <w:color w:val="000000"/>
          <w:lang w:val="en-US" w:eastAsia="fr-FR"/>
        </w:rPr>
        <w:t xml:space="preserve"> – </w:t>
      </w:r>
      <w:proofErr w:type="spellStart"/>
      <w:r w:rsidR="00DD6A5A" w:rsidRPr="007C107D">
        <w:rPr>
          <w:rFonts w:eastAsia="Times New Roman" w:cs="Calibri"/>
          <w:color w:val="000000"/>
          <w:lang w:val="en-US" w:eastAsia="fr-FR"/>
        </w:rPr>
        <w:t>procházka</w:t>
      </w:r>
      <w:proofErr w:type="spellEnd"/>
      <w:r w:rsidR="00DD6A5A" w:rsidRPr="007C107D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="001E3B36" w:rsidRPr="007C107D">
        <w:rPr>
          <w:rFonts w:eastAsia="Times New Roman" w:cs="Calibri"/>
          <w:color w:val="000000"/>
          <w:lang w:val="en-US" w:eastAsia="fr-FR"/>
        </w:rPr>
        <w:t>brata</w:t>
      </w:r>
      <w:r w:rsidR="001E3B36" w:rsidRPr="007C107D">
        <w:rPr>
          <w:rFonts w:eastAsia="Times New Roman" w:cs="Cambria"/>
          <w:color w:val="000000"/>
          <w:lang w:val="en-US" w:eastAsia="fr-FR"/>
        </w:rPr>
        <w:t>ň</w:t>
      </w:r>
      <w:r w:rsidR="001E3B36" w:rsidRPr="007C107D">
        <w:rPr>
          <w:rFonts w:eastAsia="Times New Roman" w:cs="Calibri"/>
          <w:color w:val="000000"/>
          <w:lang w:val="en-US" w:eastAsia="fr-FR"/>
        </w:rPr>
        <w:t>sk</w:t>
      </w:r>
      <w:r w:rsidR="00015DB4" w:rsidRPr="007C107D">
        <w:rPr>
          <w:rFonts w:eastAsia="Times New Roman" w:cs="Baskerville Old Face"/>
          <w:color w:val="000000"/>
          <w:lang w:val="en-US" w:eastAsia="fr-FR"/>
        </w:rPr>
        <w:t>ým</w:t>
      </w:r>
      <w:proofErr w:type="spellEnd"/>
      <w:r w:rsidR="001E3B36" w:rsidRPr="007C107D">
        <w:rPr>
          <w:rFonts w:eastAsia="Times New Roman" w:cs="Calibri"/>
          <w:color w:val="000000"/>
          <w:lang w:val="en-US" w:eastAsia="fr-FR"/>
        </w:rPr>
        <w:t xml:space="preserve"> (</w:t>
      </w:r>
      <w:proofErr w:type="spellStart"/>
      <w:r w:rsidR="001E3B36" w:rsidRPr="007C107D">
        <w:rPr>
          <w:rFonts w:eastAsia="Times New Roman" w:cs="Calibri"/>
          <w:color w:val="000000"/>
          <w:lang w:val="en-US" w:eastAsia="fr-FR"/>
        </w:rPr>
        <w:t>pra</w:t>
      </w:r>
      <w:proofErr w:type="spellEnd"/>
      <w:r w:rsidR="001E3B36" w:rsidRPr="007C107D">
        <w:rPr>
          <w:rFonts w:eastAsia="Times New Roman" w:cs="Calibri"/>
          <w:color w:val="000000"/>
          <w:lang w:val="en-US" w:eastAsia="fr-FR"/>
        </w:rPr>
        <w:t>)</w:t>
      </w:r>
      <w:proofErr w:type="spellStart"/>
      <w:r w:rsidR="001E3B36" w:rsidRPr="007C107D">
        <w:rPr>
          <w:rFonts w:eastAsia="Times New Roman" w:cs="Calibri"/>
          <w:color w:val="000000"/>
          <w:lang w:val="en-US" w:eastAsia="fr-FR"/>
        </w:rPr>
        <w:t>les</w:t>
      </w:r>
      <w:r w:rsidR="00015DB4" w:rsidRPr="007C107D">
        <w:rPr>
          <w:rFonts w:eastAsia="Times New Roman" w:cs="Calibri"/>
          <w:color w:val="000000"/>
          <w:lang w:val="en-US" w:eastAsia="fr-FR"/>
        </w:rPr>
        <w:t>em</w:t>
      </w:r>
      <w:proofErr w:type="spellEnd"/>
      <w:r w:rsidR="001E3B36" w:rsidRPr="007C107D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="001E3B36" w:rsidRPr="007C107D">
        <w:rPr>
          <w:rFonts w:eastAsia="Times New Roman" w:cs="Calibri"/>
          <w:color w:val="000000"/>
          <w:lang w:val="en-US" w:eastAsia="fr-FR"/>
        </w:rPr>
        <w:t>spojen</w:t>
      </w:r>
      <w:r w:rsidR="00015DB4" w:rsidRPr="007C107D">
        <w:rPr>
          <w:rFonts w:eastAsia="Times New Roman" w:cs="Calibri"/>
          <w:color w:val="000000"/>
          <w:lang w:val="en-US" w:eastAsia="fr-FR"/>
        </w:rPr>
        <w:t>ým</w:t>
      </w:r>
      <w:proofErr w:type="spellEnd"/>
      <w:r w:rsidR="001E3B36" w:rsidRPr="007C107D">
        <w:rPr>
          <w:rFonts w:eastAsia="Times New Roman" w:cs="Calibri"/>
          <w:color w:val="000000"/>
          <w:lang w:val="en-US" w:eastAsia="fr-FR"/>
        </w:rPr>
        <w:t xml:space="preserve"> s </w:t>
      </w:r>
      <w:proofErr w:type="spellStart"/>
      <w:r w:rsidR="001E3B36" w:rsidRPr="007C107D">
        <w:rPr>
          <w:rFonts w:eastAsia="Times New Roman" w:cs="Calibri"/>
          <w:color w:val="000000"/>
          <w:lang w:val="en-US" w:eastAsia="fr-FR"/>
        </w:rPr>
        <w:t>legendami</w:t>
      </w:r>
      <w:proofErr w:type="spellEnd"/>
      <w:r w:rsidR="001E3B36" w:rsidRPr="007C107D">
        <w:rPr>
          <w:rFonts w:eastAsia="Times New Roman" w:cs="Calibri"/>
          <w:color w:val="000000"/>
          <w:lang w:val="en-US" w:eastAsia="fr-FR"/>
        </w:rPr>
        <w:t xml:space="preserve"> o </w:t>
      </w:r>
      <w:proofErr w:type="spellStart"/>
      <w:r w:rsidR="001E3B36" w:rsidRPr="007C107D">
        <w:rPr>
          <w:rFonts w:eastAsia="Times New Roman" w:cs="Calibri"/>
          <w:color w:val="000000"/>
          <w:lang w:val="en-US" w:eastAsia="fr-FR"/>
        </w:rPr>
        <w:t>králi</w:t>
      </w:r>
      <w:proofErr w:type="spellEnd"/>
      <w:r w:rsidR="001E3B36" w:rsidRPr="007C107D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="001E3B36" w:rsidRPr="007C107D">
        <w:rPr>
          <w:rFonts w:eastAsia="Times New Roman" w:cs="Calibri"/>
          <w:color w:val="000000"/>
          <w:lang w:val="en-US" w:eastAsia="fr-FR"/>
        </w:rPr>
        <w:t>Artušovi</w:t>
      </w:r>
      <w:proofErr w:type="spellEnd"/>
    </w:p>
    <w:p w:rsidR="00C75E40" w:rsidRDefault="009E61BC" w:rsidP="00C75E40">
      <w:pPr>
        <w:rPr>
          <w:rFonts w:eastAsia="Times New Roman" w:cs="Calibri"/>
          <w:color w:val="000000"/>
          <w:lang w:val="en-US" w:eastAsia="fr-FR"/>
        </w:rPr>
      </w:pPr>
      <w:r w:rsidRPr="007C107D">
        <w:rPr>
          <w:rFonts w:eastAsia="Times New Roman" w:cs="Calibri"/>
          <w:b/>
          <w:color w:val="000000"/>
          <w:lang w:val="en-US" w:eastAsia="fr-FR"/>
        </w:rPr>
        <w:t xml:space="preserve">Cairn de </w:t>
      </w:r>
      <w:proofErr w:type="spellStart"/>
      <w:r w:rsidRPr="007C107D">
        <w:rPr>
          <w:rFonts w:eastAsia="Times New Roman" w:cs="Calibri"/>
          <w:b/>
          <w:color w:val="000000"/>
          <w:lang w:val="en-US" w:eastAsia="fr-FR"/>
        </w:rPr>
        <w:t>Barnenez</w:t>
      </w:r>
      <w:proofErr w:type="spellEnd"/>
      <w:r w:rsidRPr="007C107D">
        <w:rPr>
          <w:rFonts w:eastAsia="Times New Roman" w:cs="Calibri"/>
          <w:color w:val="000000"/>
          <w:lang w:val="en-US" w:eastAsia="fr-FR"/>
        </w:rPr>
        <w:t xml:space="preserve"> – </w:t>
      </w:r>
      <w:proofErr w:type="spellStart"/>
      <w:r w:rsidRPr="007C107D">
        <w:rPr>
          <w:rFonts w:eastAsia="Times New Roman" w:cs="Calibri"/>
          <w:color w:val="000000"/>
          <w:lang w:val="en-US" w:eastAsia="fr-FR"/>
        </w:rPr>
        <w:t>neolitická</w:t>
      </w:r>
      <w:proofErr w:type="spellEnd"/>
      <w:r w:rsidRPr="007C107D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7C107D">
        <w:rPr>
          <w:rFonts w:eastAsia="Times New Roman" w:cs="Calibri"/>
          <w:color w:val="000000"/>
          <w:lang w:val="en-US" w:eastAsia="fr-FR"/>
        </w:rPr>
        <w:t>mohyla</w:t>
      </w:r>
      <w:proofErr w:type="spellEnd"/>
      <w:r w:rsidRPr="007C107D">
        <w:rPr>
          <w:rFonts w:eastAsia="Times New Roman" w:cs="Calibri"/>
          <w:color w:val="000000"/>
          <w:lang w:val="en-US" w:eastAsia="fr-FR"/>
        </w:rPr>
        <w:t xml:space="preserve">, </w:t>
      </w:r>
      <w:proofErr w:type="spellStart"/>
      <w:r w:rsidRPr="007C107D">
        <w:rPr>
          <w:rFonts w:eastAsia="Times New Roman" w:cs="Calibri"/>
          <w:color w:val="000000"/>
          <w:lang w:val="en-US" w:eastAsia="fr-FR"/>
        </w:rPr>
        <w:t>nejstar</w:t>
      </w:r>
      <w:r w:rsidRPr="007C107D">
        <w:rPr>
          <w:rFonts w:eastAsia="Times New Roman" w:cs="Baskerville Old Face"/>
          <w:color w:val="000000"/>
          <w:lang w:val="en-US" w:eastAsia="fr-FR"/>
        </w:rPr>
        <w:t>ší</w:t>
      </w:r>
      <w:proofErr w:type="spellEnd"/>
      <w:r w:rsidRPr="007C107D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7C107D">
        <w:rPr>
          <w:rFonts w:eastAsia="Times New Roman" w:cs="Calibri"/>
          <w:color w:val="000000"/>
          <w:lang w:val="en-US" w:eastAsia="fr-FR"/>
        </w:rPr>
        <w:t>dochovaná</w:t>
      </w:r>
      <w:proofErr w:type="spellEnd"/>
      <w:r w:rsidRPr="007C107D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7C107D">
        <w:rPr>
          <w:rFonts w:eastAsia="Times New Roman" w:cs="Calibri"/>
          <w:color w:val="000000"/>
          <w:lang w:val="en-US" w:eastAsia="fr-FR"/>
        </w:rPr>
        <w:t>stavba</w:t>
      </w:r>
      <w:proofErr w:type="spellEnd"/>
      <w:r w:rsidRPr="007C107D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7C107D">
        <w:rPr>
          <w:rFonts w:eastAsia="Times New Roman" w:cs="Calibri"/>
          <w:color w:val="000000"/>
          <w:lang w:val="en-US" w:eastAsia="fr-FR"/>
        </w:rPr>
        <w:t>na</w:t>
      </w:r>
      <w:proofErr w:type="spellEnd"/>
      <w:r w:rsidRPr="007C107D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7C107D">
        <w:rPr>
          <w:rFonts w:eastAsia="Times New Roman" w:cs="Calibri"/>
          <w:color w:val="000000"/>
          <w:lang w:val="en-US" w:eastAsia="fr-FR"/>
        </w:rPr>
        <w:t>sv</w:t>
      </w:r>
      <w:r w:rsidRPr="007C107D">
        <w:rPr>
          <w:rFonts w:eastAsia="Times New Roman" w:cs="Cambria"/>
          <w:color w:val="000000"/>
          <w:lang w:val="en-US" w:eastAsia="fr-FR"/>
        </w:rPr>
        <w:t>ě</w:t>
      </w:r>
      <w:r w:rsidRPr="007C107D">
        <w:rPr>
          <w:rFonts w:eastAsia="Times New Roman" w:cs="Calibri"/>
          <w:color w:val="000000"/>
          <w:lang w:val="en-US" w:eastAsia="fr-FR"/>
        </w:rPr>
        <w:t>t</w:t>
      </w:r>
      <w:r w:rsidRPr="007C107D">
        <w:rPr>
          <w:rFonts w:eastAsia="Times New Roman" w:cs="Cambria"/>
          <w:color w:val="000000"/>
          <w:lang w:val="en-US" w:eastAsia="fr-FR"/>
        </w:rPr>
        <w:t>ě</w:t>
      </w:r>
      <w:proofErr w:type="spellEnd"/>
      <w:r>
        <w:rPr>
          <w:rFonts w:eastAsia="Times New Roman" w:cs="Calibri"/>
          <w:color w:val="000000"/>
          <w:lang w:val="en-US" w:eastAsia="fr-FR"/>
        </w:rPr>
        <w:t xml:space="preserve">; </w:t>
      </w:r>
    </w:p>
    <w:p w:rsidR="009E61BC" w:rsidRPr="009E61BC" w:rsidRDefault="009E61BC" w:rsidP="00C75E40">
      <w:pPr>
        <w:rPr>
          <w:rFonts w:eastAsia="Times New Roman" w:cs="Calibri"/>
          <w:b/>
          <w:color w:val="000000"/>
          <w:lang w:val="en-US" w:eastAsia="fr-FR"/>
        </w:rPr>
      </w:pPr>
      <w:r>
        <w:rPr>
          <w:rFonts w:eastAsia="Times New Roman" w:cs="Calibri"/>
          <w:color w:val="000000"/>
          <w:lang w:val="en-US" w:eastAsia="fr-FR"/>
        </w:rPr>
        <w:t xml:space="preserve">                       </w:t>
      </w:r>
      <w:proofErr w:type="spellStart"/>
      <w:r w:rsidRPr="009E61BC">
        <w:rPr>
          <w:rFonts w:eastAsia="Times New Roman" w:cs="Calibri"/>
          <w:b/>
          <w:color w:val="000000"/>
          <w:lang w:val="en-US" w:eastAsia="fr-FR"/>
        </w:rPr>
        <w:t>Večerní</w:t>
      </w:r>
      <w:proofErr w:type="spellEnd"/>
      <w:r w:rsidRPr="009E61BC">
        <w:rPr>
          <w:rFonts w:eastAsia="Times New Roman" w:cs="Calibri"/>
          <w:b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b/>
          <w:color w:val="000000"/>
          <w:lang w:val="en-US" w:eastAsia="fr-FR"/>
        </w:rPr>
        <w:t>prohlídka</w:t>
      </w:r>
      <w:proofErr w:type="spellEnd"/>
      <w:r w:rsidRPr="009E61BC">
        <w:rPr>
          <w:rFonts w:eastAsia="Times New Roman" w:cs="Calibri"/>
          <w:b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b/>
          <w:color w:val="000000"/>
          <w:lang w:val="en-US" w:eastAsia="fr-FR"/>
        </w:rPr>
        <w:t>Brestu</w:t>
      </w:r>
      <w:proofErr w:type="spellEnd"/>
    </w:p>
    <w:p w:rsidR="001E3B36" w:rsidRPr="009E61BC" w:rsidRDefault="001E3B36" w:rsidP="00C75E40">
      <w:pPr>
        <w:rPr>
          <w:rFonts w:eastAsia="Times New Roman" w:cs="Calibri"/>
          <w:color w:val="000000"/>
          <w:lang w:val="en-US" w:eastAsia="fr-FR"/>
        </w:rPr>
      </w:pPr>
    </w:p>
    <w:p w:rsidR="007C107D" w:rsidRPr="009E61BC" w:rsidRDefault="007C107D" w:rsidP="00C75E40">
      <w:pPr>
        <w:rPr>
          <w:rFonts w:eastAsia="Times New Roman" w:cs="Calibri"/>
          <w:color w:val="000000"/>
          <w:lang w:val="en-US" w:eastAsia="fr-FR"/>
        </w:rPr>
      </w:pPr>
    </w:p>
    <w:p w:rsidR="00015DB4" w:rsidRPr="009E61BC" w:rsidRDefault="00015DB4" w:rsidP="00C75E40">
      <w:pPr>
        <w:rPr>
          <w:rFonts w:eastAsia="Times New Roman" w:cs="Calibri"/>
          <w:b/>
          <w:color w:val="000000"/>
          <w:lang w:val="en-US" w:eastAsia="fr-FR"/>
        </w:rPr>
      </w:pPr>
      <w:proofErr w:type="spellStart"/>
      <w:r w:rsidRPr="009E61BC">
        <w:rPr>
          <w:rFonts w:eastAsia="Times New Roman" w:cs="Calibri"/>
          <w:b/>
          <w:color w:val="000000"/>
          <w:lang w:val="en-US" w:eastAsia="fr-FR"/>
        </w:rPr>
        <w:t>pátek</w:t>
      </w:r>
      <w:proofErr w:type="spellEnd"/>
      <w:r w:rsidRPr="009E61BC">
        <w:rPr>
          <w:rFonts w:eastAsia="Times New Roman" w:cs="Calibri"/>
          <w:b/>
          <w:color w:val="000000"/>
          <w:lang w:val="en-US" w:eastAsia="fr-FR"/>
        </w:rPr>
        <w:t xml:space="preserve"> </w:t>
      </w:r>
      <w:r w:rsidR="00C75E40" w:rsidRPr="009E61BC">
        <w:rPr>
          <w:rFonts w:eastAsia="Times New Roman" w:cs="Calibri"/>
          <w:b/>
          <w:color w:val="000000"/>
          <w:lang w:val="en-US" w:eastAsia="fr-FR"/>
        </w:rPr>
        <w:t>11.10.</w:t>
      </w:r>
    </w:p>
    <w:p w:rsidR="007C107D" w:rsidRPr="009E61BC" w:rsidRDefault="007C107D" w:rsidP="00C75E40">
      <w:pPr>
        <w:rPr>
          <w:rFonts w:eastAsia="Times New Roman" w:cs="Calibri"/>
          <w:color w:val="000000"/>
          <w:lang w:val="en-US" w:eastAsia="fr-FR"/>
        </w:rPr>
      </w:pPr>
      <w:r w:rsidRPr="009E61BC">
        <w:rPr>
          <w:rFonts w:eastAsia="Times New Roman" w:cs="Calibri"/>
          <w:b/>
          <w:color w:val="000000"/>
          <w:lang w:val="en-US" w:eastAsia="fr-FR"/>
        </w:rPr>
        <w:t>Rennes</w:t>
      </w:r>
      <w:r w:rsidRPr="009E61BC">
        <w:rPr>
          <w:rFonts w:eastAsia="Times New Roman" w:cs="Calibri"/>
          <w:color w:val="000000"/>
          <w:lang w:val="en-US" w:eastAsia="fr-FR"/>
        </w:rPr>
        <w:t xml:space="preserve"> –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hlavní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m</w:t>
      </w:r>
      <w:r w:rsidR="009E61BC">
        <w:rPr>
          <w:rFonts w:eastAsia="Times New Roman" w:cs="Calibri"/>
          <w:color w:val="000000"/>
          <w:lang w:val="en-US" w:eastAsia="fr-FR"/>
        </w:rPr>
        <w:t>ě</w:t>
      </w:r>
      <w:r w:rsidRPr="009E61BC">
        <w:rPr>
          <w:rFonts w:eastAsia="Times New Roman" w:cs="Calibri"/>
          <w:color w:val="000000"/>
          <w:lang w:val="en-US" w:eastAsia="fr-FR"/>
        </w:rPr>
        <w:t>sto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Bretaňského</w:t>
      </w:r>
      <w:proofErr w:type="spellEnd"/>
      <w:r w:rsidRP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Pr="009E61BC">
        <w:rPr>
          <w:rFonts w:eastAsia="Times New Roman" w:cs="Calibri"/>
          <w:color w:val="000000"/>
          <w:lang w:val="en-US" w:eastAsia="fr-FR"/>
        </w:rPr>
        <w:t>knížectví</w:t>
      </w:r>
      <w:proofErr w:type="spellEnd"/>
      <w:r w:rsidR="009E61BC">
        <w:rPr>
          <w:rFonts w:eastAsia="Times New Roman" w:cs="Calibri"/>
          <w:color w:val="000000"/>
          <w:lang w:val="en-US" w:eastAsia="fr-FR"/>
        </w:rPr>
        <w:t xml:space="preserve">, </w:t>
      </w:r>
      <w:proofErr w:type="spellStart"/>
      <w:r w:rsidR="009E61BC">
        <w:rPr>
          <w:rFonts w:eastAsia="Times New Roman" w:cs="Calibri"/>
          <w:color w:val="000000"/>
          <w:lang w:val="en-US" w:eastAsia="fr-FR"/>
        </w:rPr>
        <w:t>ve</w:t>
      </w:r>
      <w:proofErr w:type="spellEnd"/>
      <w:r w:rsid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="009E61BC">
        <w:rPr>
          <w:rFonts w:eastAsia="Times New Roman" w:cs="Calibri"/>
          <w:color w:val="000000"/>
          <w:lang w:val="en-US" w:eastAsia="fr-FR"/>
        </w:rPr>
        <w:t>večerních</w:t>
      </w:r>
      <w:proofErr w:type="spellEnd"/>
      <w:r w:rsid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="009E61BC">
        <w:rPr>
          <w:rFonts w:eastAsia="Times New Roman" w:cs="Calibri"/>
          <w:color w:val="000000"/>
          <w:lang w:val="en-US" w:eastAsia="fr-FR"/>
        </w:rPr>
        <w:t>hodinách</w:t>
      </w:r>
      <w:proofErr w:type="spellEnd"/>
      <w:r w:rsid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="009E61BC">
        <w:rPr>
          <w:rFonts w:eastAsia="Times New Roman" w:cs="Calibri"/>
          <w:color w:val="000000"/>
          <w:lang w:val="en-US" w:eastAsia="fr-FR"/>
        </w:rPr>
        <w:t>odjezd</w:t>
      </w:r>
      <w:proofErr w:type="spellEnd"/>
      <w:r w:rsidR="009E61BC">
        <w:rPr>
          <w:rFonts w:eastAsia="Times New Roman" w:cs="Calibri"/>
          <w:color w:val="000000"/>
          <w:lang w:val="en-US" w:eastAsia="fr-FR"/>
        </w:rPr>
        <w:t xml:space="preserve"> do ČR</w:t>
      </w:r>
    </w:p>
    <w:p w:rsidR="00015DB4" w:rsidRPr="009E61BC" w:rsidRDefault="00015DB4" w:rsidP="00C75E40">
      <w:pPr>
        <w:rPr>
          <w:rFonts w:eastAsia="Times New Roman" w:cs="Calibri"/>
          <w:color w:val="000000"/>
          <w:lang w:val="en-US" w:eastAsia="fr-FR"/>
        </w:rPr>
      </w:pPr>
    </w:p>
    <w:p w:rsidR="00015DB4" w:rsidRPr="00015DB4" w:rsidRDefault="00015DB4" w:rsidP="00C75E40">
      <w:pPr>
        <w:rPr>
          <w:rFonts w:eastAsia="Times New Roman" w:cs="Calibri"/>
          <w:b/>
          <w:color w:val="000000"/>
          <w:lang w:val="en-US" w:eastAsia="fr-FR"/>
        </w:rPr>
      </w:pPr>
      <w:proofErr w:type="spellStart"/>
      <w:r w:rsidRPr="00015DB4">
        <w:rPr>
          <w:rFonts w:eastAsia="Times New Roman" w:cs="Calibri"/>
          <w:b/>
          <w:color w:val="000000"/>
          <w:lang w:val="en-US" w:eastAsia="fr-FR"/>
        </w:rPr>
        <w:t>sobota</w:t>
      </w:r>
      <w:proofErr w:type="spellEnd"/>
      <w:r w:rsidRPr="00015DB4">
        <w:rPr>
          <w:rFonts w:eastAsia="Times New Roman" w:cs="Calibri"/>
          <w:b/>
          <w:color w:val="000000"/>
          <w:lang w:val="en-US" w:eastAsia="fr-FR"/>
        </w:rPr>
        <w:t xml:space="preserve"> </w:t>
      </w:r>
      <w:r w:rsidR="00C75E40" w:rsidRPr="00C75E40">
        <w:rPr>
          <w:rFonts w:eastAsia="Times New Roman" w:cs="Calibri"/>
          <w:b/>
          <w:color w:val="000000"/>
          <w:lang w:val="en-US" w:eastAsia="fr-FR"/>
        </w:rPr>
        <w:t>12.10.</w:t>
      </w:r>
    </w:p>
    <w:p w:rsidR="00C75E40" w:rsidRPr="00C75E40" w:rsidRDefault="00C75E40" w:rsidP="00C75E40">
      <w:pPr>
        <w:rPr>
          <w:rFonts w:eastAsia="Times New Roman" w:cs="Calibri"/>
          <w:color w:val="000000"/>
          <w:lang w:val="en-US" w:eastAsia="fr-FR"/>
        </w:rPr>
      </w:pPr>
      <w:proofErr w:type="spellStart"/>
      <w:r w:rsidRPr="00C75E40">
        <w:rPr>
          <w:rFonts w:eastAsia="Times New Roman" w:cs="Calibri"/>
          <w:color w:val="000000"/>
          <w:lang w:val="en-US" w:eastAsia="fr-FR"/>
        </w:rPr>
        <w:t>p</w:t>
      </w:r>
      <w:r w:rsidRPr="00C75E40">
        <w:rPr>
          <w:rFonts w:eastAsia="Times New Roman" w:cs="Cambria"/>
          <w:color w:val="000000"/>
          <w:lang w:val="en-US" w:eastAsia="fr-FR"/>
        </w:rPr>
        <w:t>ř</w:t>
      </w:r>
      <w:r w:rsidRPr="00C75E40">
        <w:rPr>
          <w:rFonts w:eastAsia="Times New Roman" w:cs="Baskerville Old Face"/>
          <w:color w:val="000000"/>
          <w:lang w:val="en-US" w:eastAsia="fr-FR"/>
        </w:rPr>
        <w:t>í</w:t>
      </w:r>
      <w:r w:rsidRPr="00C75E40">
        <w:rPr>
          <w:rFonts w:eastAsia="Times New Roman" w:cs="Calibri"/>
          <w:color w:val="000000"/>
          <w:lang w:val="en-US" w:eastAsia="fr-FR"/>
        </w:rPr>
        <w:t>jezd</w:t>
      </w:r>
      <w:proofErr w:type="spellEnd"/>
      <w:r w:rsidRPr="00C75E40">
        <w:rPr>
          <w:rFonts w:eastAsia="Times New Roman" w:cs="Calibri"/>
          <w:color w:val="000000"/>
          <w:lang w:val="en-US" w:eastAsia="fr-FR"/>
        </w:rPr>
        <w:t xml:space="preserve"> do </w:t>
      </w:r>
      <w:proofErr w:type="spellStart"/>
      <w:r w:rsidRPr="00C75E40">
        <w:rPr>
          <w:rFonts w:eastAsia="Times New Roman" w:cs="Calibri"/>
          <w:color w:val="000000"/>
          <w:lang w:val="en-US" w:eastAsia="fr-FR"/>
        </w:rPr>
        <w:t>Brna</w:t>
      </w:r>
      <w:proofErr w:type="spellEnd"/>
      <w:r w:rsidR="009E61BC">
        <w:rPr>
          <w:rFonts w:eastAsia="Times New Roman" w:cs="Calibri"/>
          <w:color w:val="000000"/>
          <w:lang w:val="en-US" w:eastAsia="fr-FR"/>
        </w:rPr>
        <w:t xml:space="preserve"> </w:t>
      </w:r>
      <w:proofErr w:type="spellStart"/>
      <w:r w:rsidR="009E61BC">
        <w:rPr>
          <w:rFonts w:eastAsia="Times New Roman" w:cs="Calibri"/>
          <w:color w:val="000000"/>
          <w:lang w:val="en-US" w:eastAsia="fr-FR"/>
        </w:rPr>
        <w:t>kolem</w:t>
      </w:r>
      <w:proofErr w:type="spellEnd"/>
      <w:r w:rsidR="009E61BC">
        <w:rPr>
          <w:rFonts w:eastAsia="Times New Roman" w:cs="Calibri"/>
          <w:color w:val="000000"/>
          <w:lang w:val="en-US" w:eastAsia="fr-FR"/>
        </w:rPr>
        <w:t xml:space="preserve"> 17hod.</w:t>
      </w:r>
    </w:p>
    <w:p w:rsidR="007C0CC3" w:rsidRDefault="007C0CC3">
      <w:pPr>
        <w:rPr>
          <w:lang w:val="cs-CZ"/>
        </w:rPr>
      </w:pPr>
    </w:p>
    <w:p w:rsidR="00015DB4" w:rsidRDefault="00015DB4">
      <w:pPr>
        <w:rPr>
          <w:lang w:val="cs-CZ"/>
        </w:rPr>
      </w:pPr>
    </w:p>
    <w:p w:rsidR="00015DB4" w:rsidRDefault="00015DB4">
      <w:pPr>
        <w:rPr>
          <w:lang w:val="cs-CZ"/>
        </w:rPr>
      </w:pPr>
      <w:r>
        <w:rPr>
          <w:lang w:val="cs-CZ"/>
        </w:rPr>
        <w:t>Cena zájezdu je</w:t>
      </w:r>
      <w:r w:rsidR="00AD3304">
        <w:rPr>
          <w:lang w:val="cs-CZ"/>
        </w:rPr>
        <w:t xml:space="preserve"> </w:t>
      </w:r>
      <w:r w:rsidR="00AD3304" w:rsidRPr="00AD3304">
        <w:rPr>
          <w:b/>
          <w:lang w:val="cs-CZ"/>
        </w:rPr>
        <w:t>8425Kč</w:t>
      </w:r>
      <w:r>
        <w:rPr>
          <w:lang w:val="cs-CZ"/>
        </w:rPr>
        <w:t xml:space="preserve"> + </w:t>
      </w:r>
      <w:r w:rsidR="00AD3304" w:rsidRPr="00AD3304">
        <w:rPr>
          <w:b/>
          <w:lang w:val="cs-CZ"/>
        </w:rPr>
        <w:t>20Eur</w:t>
      </w:r>
      <w:r>
        <w:rPr>
          <w:lang w:val="cs-CZ"/>
        </w:rPr>
        <w:t xml:space="preserve">. </w:t>
      </w:r>
      <w:r w:rsidR="00DE1443" w:rsidRPr="00DE1443">
        <w:rPr>
          <w:b/>
          <w:lang w:val="cs-CZ"/>
        </w:rPr>
        <w:t>Závaznou přihlášku</w:t>
      </w:r>
      <w:r w:rsidR="00DE1443">
        <w:rPr>
          <w:lang w:val="cs-CZ"/>
        </w:rPr>
        <w:t xml:space="preserve"> je třeba podat </w:t>
      </w:r>
      <w:r w:rsidR="00AD3304">
        <w:rPr>
          <w:lang w:val="cs-CZ"/>
        </w:rPr>
        <w:t xml:space="preserve">do </w:t>
      </w:r>
      <w:r w:rsidR="00AD3304" w:rsidRPr="00AD3304">
        <w:rPr>
          <w:b/>
          <w:lang w:val="cs-CZ"/>
        </w:rPr>
        <w:t>20.5. 2024</w:t>
      </w:r>
      <w:r w:rsidR="00AD3304">
        <w:rPr>
          <w:lang w:val="cs-CZ"/>
        </w:rPr>
        <w:t xml:space="preserve"> </w:t>
      </w:r>
      <w:r w:rsidR="00DE1443">
        <w:rPr>
          <w:lang w:val="cs-CZ"/>
        </w:rPr>
        <w:t xml:space="preserve">a </w:t>
      </w:r>
      <w:r w:rsidR="00DE1443" w:rsidRPr="00DE1443">
        <w:rPr>
          <w:b/>
          <w:lang w:val="cs-CZ"/>
        </w:rPr>
        <w:t>z</w:t>
      </w:r>
      <w:r w:rsidRPr="00DE1443">
        <w:rPr>
          <w:b/>
          <w:lang w:val="cs-CZ"/>
        </w:rPr>
        <w:t>álohu 5.000</w:t>
      </w:r>
      <w:r>
        <w:rPr>
          <w:lang w:val="cs-CZ"/>
        </w:rPr>
        <w:t xml:space="preserve">,- </w:t>
      </w:r>
      <w:proofErr w:type="spellStart"/>
      <w:r>
        <w:rPr>
          <w:lang w:val="cs-CZ"/>
        </w:rPr>
        <w:t>kč</w:t>
      </w:r>
      <w:proofErr w:type="spellEnd"/>
      <w:r>
        <w:rPr>
          <w:lang w:val="cs-CZ"/>
        </w:rPr>
        <w:t xml:space="preserve"> je třeba zaplatit na účet školy</w:t>
      </w:r>
      <w:r w:rsidR="00AD3304">
        <w:rPr>
          <w:lang w:val="cs-CZ"/>
        </w:rPr>
        <w:t xml:space="preserve"> </w:t>
      </w:r>
      <w:r w:rsidR="00AD3304" w:rsidRPr="00AD3304">
        <w:rPr>
          <w:b/>
          <w:lang w:val="cs-CZ"/>
        </w:rPr>
        <w:t>2300869962/2010</w:t>
      </w:r>
      <w:r>
        <w:rPr>
          <w:lang w:val="cs-CZ"/>
        </w:rPr>
        <w:t xml:space="preserve"> </w:t>
      </w:r>
      <w:r w:rsidRPr="00DE1443">
        <w:rPr>
          <w:b/>
          <w:lang w:val="cs-CZ"/>
        </w:rPr>
        <w:t xml:space="preserve">do </w:t>
      </w:r>
      <w:r w:rsidR="00AD3304">
        <w:rPr>
          <w:b/>
          <w:lang w:val="cs-CZ"/>
        </w:rPr>
        <w:t>31</w:t>
      </w:r>
      <w:r w:rsidRPr="00DE1443">
        <w:rPr>
          <w:b/>
          <w:lang w:val="cs-CZ"/>
        </w:rPr>
        <w:t>. 5. 2024</w:t>
      </w:r>
      <w:r w:rsidR="00DE1443">
        <w:rPr>
          <w:lang w:val="cs-CZ"/>
        </w:rPr>
        <w:t>. Zbytek č</w:t>
      </w:r>
      <w:r w:rsidR="00AD3304">
        <w:rPr>
          <w:lang w:val="cs-CZ"/>
        </w:rPr>
        <w:t>ástky</w:t>
      </w:r>
      <w:r w:rsidR="00DE1443">
        <w:rPr>
          <w:lang w:val="cs-CZ"/>
        </w:rPr>
        <w:t xml:space="preserve"> pak na stejný účet do </w:t>
      </w:r>
      <w:r w:rsidR="00DE1443" w:rsidRPr="00AD3304">
        <w:rPr>
          <w:b/>
          <w:lang w:val="cs-CZ"/>
        </w:rPr>
        <w:t>15. 9. 2024</w:t>
      </w:r>
      <w:r w:rsidR="00DE1443">
        <w:rPr>
          <w:lang w:val="cs-CZ"/>
        </w:rPr>
        <w:t>. Částku v eurech v hotovosti do 15. 9. 2024.</w:t>
      </w:r>
    </w:p>
    <w:p w:rsidR="00DE1443" w:rsidRDefault="00DE1443">
      <w:pPr>
        <w:rPr>
          <w:lang w:val="cs-CZ"/>
        </w:rPr>
      </w:pPr>
      <w:r>
        <w:rPr>
          <w:lang w:val="cs-CZ"/>
        </w:rPr>
        <w:t>Cena zájezdu zahrnuje: cestu autobusem, ubytování se snídaní</w:t>
      </w:r>
      <w:r w:rsidR="009E61BC">
        <w:rPr>
          <w:lang w:val="cs-CZ"/>
        </w:rPr>
        <w:t xml:space="preserve"> </w:t>
      </w:r>
      <w:r>
        <w:rPr>
          <w:lang w:val="cs-CZ"/>
        </w:rPr>
        <w:t>a vstupy do objektů.</w:t>
      </w:r>
    </w:p>
    <w:p w:rsidR="00DE1443" w:rsidRPr="00606F9A" w:rsidRDefault="00DE1443">
      <w:pPr>
        <w:rPr>
          <w:lang w:val="cs-CZ"/>
        </w:rPr>
      </w:pPr>
      <w:r>
        <w:rPr>
          <w:lang w:val="cs-CZ"/>
        </w:rPr>
        <w:t xml:space="preserve">Cena zájezdu </w:t>
      </w:r>
      <w:proofErr w:type="spellStart"/>
      <w:r w:rsidRPr="009E61BC">
        <w:rPr>
          <w:b/>
          <w:lang w:val="cs-CZ"/>
        </w:rPr>
        <w:t>NEzahrnuje</w:t>
      </w:r>
      <w:proofErr w:type="spellEnd"/>
      <w:r>
        <w:rPr>
          <w:lang w:val="cs-CZ"/>
        </w:rPr>
        <w:t xml:space="preserve"> </w:t>
      </w:r>
      <w:r w:rsidR="009E61BC">
        <w:rPr>
          <w:lang w:val="cs-CZ"/>
        </w:rPr>
        <w:t xml:space="preserve">cestovní pojištění do zahraničí, </w:t>
      </w:r>
      <w:proofErr w:type="spellStart"/>
      <w:proofErr w:type="gramStart"/>
      <w:r>
        <w:rPr>
          <w:lang w:val="cs-CZ"/>
        </w:rPr>
        <w:t>obědy</w:t>
      </w:r>
      <w:r w:rsidR="009E61BC">
        <w:rPr>
          <w:lang w:val="cs-CZ"/>
        </w:rPr>
        <w:t>,</w:t>
      </w:r>
      <w:r>
        <w:rPr>
          <w:lang w:val="cs-CZ"/>
        </w:rPr>
        <w:t>večeře</w:t>
      </w:r>
      <w:proofErr w:type="spellEnd"/>
      <w:proofErr w:type="gramEnd"/>
      <w:r>
        <w:rPr>
          <w:lang w:val="cs-CZ"/>
        </w:rPr>
        <w:t xml:space="preserve"> – ty si studenti zajistí sam</w:t>
      </w:r>
      <w:r w:rsidR="009E61BC">
        <w:rPr>
          <w:lang w:val="cs-CZ"/>
        </w:rPr>
        <w:t>i.</w:t>
      </w:r>
      <w:r w:rsidR="006762CE">
        <w:rPr>
          <w:lang w:val="cs-CZ"/>
        </w:rPr>
        <w:t xml:space="preserve"> </w:t>
      </w:r>
      <w:bookmarkStart w:id="0" w:name="_GoBack"/>
      <w:bookmarkEnd w:id="0"/>
      <w:r>
        <w:rPr>
          <w:lang w:val="cs-CZ"/>
        </w:rPr>
        <w:t>Během rozchodů budou mít možnost si nakoupit čerstvé potraviny, v autobusu mají řidiči horkou vodu na čaj či instantní polévky.</w:t>
      </w:r>
    </w:p>
    <w:sectPr w:rsidR="00DE1443" w:rsidRPr="00606F9A" w:rsidSect="00AD3304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DA"/>
    <w:rsid w:val="00015DB4"/>
    <w:rsid w:val="001E3B36"/>
    <w:rsid w:val="00421FDA"/>
    <w:rsid w:val="00516776"/>
    <w:rsid w:val="00606F9A"/>
    <w:rsid w:val="006762CE"/>
    <w:rsid w:val="007C0CC3"/>
    <w:rsid w:val="007C107D"/>
    <w:rsid w:val="009E61BC"/>
    <w:rsid w:val="00A056D5"/>
    <w:rsid w:val="00AD3304"/>
    <w:rsid w:val="00C75E40"/>
    <w:rsid w:val="00DD6A5A"/>
    <w:rsid w:val="00DE1443"/>
    <w:rsid w:val="00F8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8C11"/>
  <w15:chartTrackingRefBased/>
  <w15:docId w15:val="{EB6A59EC-ADCC-462A-95CF-2E062EB8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man Old Style" w:eastAsiaTheme="minorHAnsi" w:hAnsi="Bookman Old Style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i-provider">
    <w:name w:val="ui-provider"/>
    <w:basedOn w:val="Standardnpsmoodstavce"/>
    <w:rsid w:val="00421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71A09EF1E96448E690158AD8B3C7B" ma:contentTypeVersion="17" ma:contentTypeDescription="Vytvoří nový dokument" ma:contentTypeScope="" ma:versionID="197c950f29c5741030339cd64c64068c">
  <xsd:schema xmlns:xsd="http://www.w3.org/2001/XMLSchema" xmlns:xs="http://www.w3.org/2001/XMLSchema" xmlns:p="http://schemas.microsoft.com/office/2006/metadata/properties" xmlns:ns2="e1606043-998b-4b43-b061-c859a95830c9" xmlns:ns3="d43964f2-de1e-4e76-bdea-3372ad02d2c7" targetNamespace="http://schemas.microsoft.com/office/2006/metadata/properties" ma:root="true" ma:fieldsID="f6032b0c949c2ff8f4a1a535efd922a5" ns2:_="" ns3:_="">
    <xsd:import namespace="e1606043-998b-4b43-b061-c859a95830c9"/>
    <xsd:import namespace="d43964f2-de1e-4e76-bdea-3372ad02d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06043-998b-4b43-b061-c859a9583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69b1d336-598b-4b92-a05c-b0f13cd344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64f2-de1e-4e76-bdea-3372ad02d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838b6d-db22-4dbd-aaab-0042d5412004}" ma:internalName="TaxCatchAll" ma:showField="CatchAllData" ma:web="d43964f2-de1e-4e76-bdea-3372ad02d2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606043-998b-4b43-b061-c859a95830c9">
      <Terms xmlns="http://schemas.microsoft.com/office/infopath/2007/PartnerControls"/>
    </lcf76f155ced4ddcb4097134ff3c332f>
    <TaxCatchAll xmlns="d43964f2-de1e-4e76-bdea-3372ad02d2c7" xsi:nil="true"/>
  </documentManagement>
</p:properties>
</file>

<file path=customXml/itemProps1.xml><?xml version="1.0" encoding="utf-8"?>
<ds:datastoreItem xmlns:ds="http://schemas.openxmlformats.org/officeDocument/2006/customXml" ds:itemID="{04E9539C-6440-4792-B296-291DDBA6FEB1}"/>
</file>

<file path=customXml/itemProps2.xml><?xml version="1.0" encoding="utf-8"?>
<ds:datastoreItem xmlns:ds="http://schemas.openxmlformats.org/officeDocument/2006/customXml" ds:itemID="{429A1927-3BB9-48D7-98BC-3F74323922AC}"/>
</file>

<file path=customXml/itemProps3.xml><?xml version="1.0" encoding="utf-8"?>
<ds:datastoreItem xmlns:ds="http://schemas.openxmlformats.org/officeDocument/2006/customXml" ds:itemID="{1D713648-8635-443A-8F65-5C8BF37F6F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Ševčíková</dc:creator>
  <cp:keywords/>
  <dc:description/>
  <cp:lastModifiedBy>Mgr. Martina Tinková</cp:lastModifiedBy>
  <cp:revision>4</cp:revision>
  <cp:lastPrinted>2024-05-10T14:25:00Z</cp:lastPrinted>
  <dcterms:created xsi:type="dcterms:W3CDTF">2024-05-07T09:32:00Z</dcterms:created>
  <dcterms:modified xsi:type="dcterms:W3CDTF">2024-05-10T14:26:00Z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0x0101003E371A09EF1E96448E690158AD8B3C7B</vt:lpwstr>
  </property>
</Properties>
</file>