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D30" w:rsidRDefault="00627D30" w:rsidP="00627D30">
      <w:r>
        <w:t>Milí studenti,</w:t>
      </w:r>
    </w:p>
    <w:p w:rsidR="00627D30" w:rsidRDefault="00627D30" w:rsidP="00627D30">
      <w:r>
        <w:t xml:space="preserve">v rámci spolupráce s partnerskou školou v rakouském Melku budou moci vyjet </w:t>
      </w:r>
      <w:r w:rsidRPr="006A6C87">
        <w:rPr>
          <w:b/>
        </w:rPr>
        <w:t>v průběhu 1. pololetí</w:t>
      </w:r>
      <w:r>
        <w:t xml:space="preserve"> </w:t>
      </w:r>
      <w:r w:rsidRPr="006A6C87">
        <w:rPr>
          <w:b/>
        </w:rPr>
        <w:t xml:space="preserve">tři studenti na studijní pobyt na </w:t>
      </w:r>
      <w:proofErr w:type="spellStart"/>
      <w:r w:rsidRPr="006A6C87">
        <w:rPr>
          <w:b/>
        </w:rPr>
        <w:t>Stiftsgymnasium</w:t>
      </w:r>
      <w:proofErr w:type="spellEnd"/>
      <w:r w:rsidRPr="006A6C87">
        <w:rPr>
          <w:b/>
        </w:rPr>
        <w:t xml:space="preserve"> </w:t>
      </w:r>
      <w:proofErr w:type="spellStart"/>
      <w:r w:rsidRPr="006A6C87">
        <w:rPr>
          <w:b/>
        </w:rPr>
        <w:t>Melk</w:t>
      </w:r>
      <w:proofErr w:type="spellEnd"/>
      <w:r w:rsidR="007932B3">
        <w:rPr>
          <w:b/>
        </w:rPr>
        <w:t xml:space="preserve"> </w:t>
      </w:r>
      <w:r w:rsidR="007932B3" w:rsidRPr="007932B3">
        <w:t>(délka pobytu přibližně 3 měsíce)</w:t>
      </w:r>
      <w:r w:rsidRPr="007932B3">
        <w:t>.</w:t>
      </w:r>
      <w:r>
        <w:t xml:space="preserve"> </w:t>
      </w:r>
      <w:r w:rsidR="00514D5B">
        <w:t>P</w:t>
      </w:r>
      <w:r>
        <w:t xml:space="preserve">obyt </w:t>
      </w:r>
      <w:r w:rsidR="00514D5B">
        <w:t xml:space="preserve">se </w:t>
      </w:r>
      <w:r>
        <w:t xml:space="preserve">uskuteční v rámci </w:t>
      </w:r>
      <w:r w:rsidRPr="006A6C87">
        <w:rPr>
          <w:b/>
        </w:rPr>
        <w:t>programu Erasmus</w:t>
      </w:r>
      <w:r>
        <w:t>, to znamená, že vybraní studenti dostanou stipendium, které pokryje</w:t>
      </w:r>
      <w:r w:rsidR="00514D5B">
        <w:t xml:space="preserve"> víceméně</w:t>
      </w:r>
      <w:r>
        <w:t xml:space="preserve"> veškeré náklady (cestovné, ubytování, stravování, částečně i kapesné).</w:t>
      </w:r>
    </w:p>
    <w:p w:rsidR="00627D30" w:rsidRPr="007932B3" w:rsidRDefault="00627D30" w:rsidP="00627D30">
      <w:r w:rsidRPr="007932B3">
        <w:t>Proto prosíme všechny zájemce</w:t>
      </w:r>
      <w:r w:rsidR="00514D5B">
        <w:t xml:space="preserve"> o následující</w:t>
      </w:r>
      <w:r w:rsidRPr="007932B3">
        <w:t>:</w:t>
      </w:r>
    </w:p>
    <w:p w:rsidR="00627D30" w:rsidRPr="007932B3" w:rsidRDefault="00627D30" w:rsidP="00627D3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932B3">
        <w:rPr>
          <w:rFonts w:cstheme="minorHAnsi"/>
        </w:rPr>
        <w:t>vypl</w:t>
      </w:r>
      <w:r w:rsidR="00514D5B">
        <w:rPr>
          <w:rFonts w:cstheme="minorHAnsi"/>
        </w:rPr>
        <w:t>ňte</w:t>
      </w:r>
      <w:r w:rsidRPr="007932B3">
        <w:rPr>
          <w:rFonts w:cstheme="minorHAnsi"/>
        </w:rPr>
        <w:t xml:space="preserve"> </w:t>
      </w:r>
      <w:r w:rsidRPr="007932B3">
        <w:rPr>
          <w:rFonts w:cstheme="minorHAnsi"/>
          <w:b/>
        </w:rPr>
        <w:t>přihlašovací formulář</w:t>
      </w:r>
      <w:r w:rsidRPr="007932B3">
        <w:rPr>
          <w:rFonts w:cstheme="minorHAnsi"/>
        </w:rPr>
        <w:t>:</w:t>
      </w:r>
      <w:r w:rsidR="00DF0A18" w:rsidRPr="007932B3">
        <w:rPr>
          <w:rFonts w:cstheme="minorHAnsi"/>
        </w:rPr>
        <w:t xml:space="preserve"> </w:t>
      </w:r>
      <w:hyperlink r:id="rId7" w:history="1">
        <w:r w:rsidR="00514D5B" w:rsidRPr="0057793C">
          <w:rPr>
            <w:rStyle w:val="Hypertextovodkaz"/>
          </w:rPr>
          <w:t>https://forms.gle/5Zdb4UqRuCpVeEBK8</w:t>
        </w:r>
      </w:hyperlink>
      <w:r w:rsidR="00514D5B">
        <w:t xml:space="preserve"> </w:t>
      </w:r>
    </w:p>
    <w:p w:rsidR="00627D30" w:rsidRPr="007932B3" w:rsidRDefault="00514D5B" w:rsidP="00627D30">
      <w:pPr>
        <w:pStyle w:val="Odstavecseseznamem"/>
        <w:numPr>
          <w:ilvl w:val="0"/>
          <w:numId w:val="1"/>
        </w:numPr>
      </w:pPr>
      <w:r>
        <w:t xml:space="preserve">pošlete </w:t>
      </w:r>
      <w:r w:rsidRPr="00514D5B">
        <w:rPr>
          <w:b/>
        </w:rPr>
        <w:t>do pátku 24. 3.</w:t>
      </w:r>
      <w:r w:rsidR="00627D30" w:rsidRPr="007932B3">
        <w:t xml:space="preserve"> </w:t>
      </w:r>
      <w:r>
        <w:t>svému vyučujícímu němčiny</w:t>
      </w:r>
      <w:r w:rsidR="00261375">
        <w:t xml:space="preserve"> na e-mail</w:t>
      </w:r>
      <w:bookmarkStart w:id="0" w:name="_GoBack"/>
      <w:bookmarkEnd w:id="0"/>
      <w:r w:rsidR="00627D30" w:rsidRPr="007932B3">
        <w:t xml:space="preserve"> </w:t>
      </w:r>
      <w:r w:rsidR="00627D30" w:rsidRPr="007932B3">
        <w:rPr>
          <w:b/>
        </w:rPr>
        <w:t>motivační dopis v</w:t>
      </w:r>
      <w:r w:rsidR="000F356D" w:rsidRPr="007932B3">
        <w:rPr>
          <w:b/>
        </w:rPr>
        <w:t xml:space="preserve"> němčině</w:t>
      </w:r>
      <w:r w:rsidR="00627D30" w:rsidRPr="007932B3">
        <w:t xml:space="preserve">, ve kterém se podrobně vyjádříte k následujícím bodům: </w:t>
      </w:r>
    </w:p>
    <w:p w:rsidR="00627D30" w:rsidRPr="007932B3" w:rsidRDefault="00627D30" w:rsidP="00627D30">
      <w:pPr>
        <w:pStyle w:val="Odstavecseseznamem"/>
        <w:numPr>
          <w:ilvl w:val="1"/>
          <w:numId w:val="1"/>
        </w:numPr>
      </w:pPr>
      <w:r w:rsidRPr="007932B3">
        <w:t>a) představíte se – v rámci toho představíte svoji rodinu, nejrůznější své volnočasové aktivity a zájmy</w:t>
      </w:r>
    </w:p>
    <w:p w:rsidR="00627D30" w:rsidRPr="007932B3" w:rsidRDefault="00627D30" w:rsidP="00627D30">
      <w:pPr>
        <w:pStyle w:val="Odstavecseseznamem"/>
        <w:numPr>
          <w:ilvl w:val="1"/>
          <w:numId w:val="1"/>
        </w:numPr>
      </w:pPr>
      <w:r w:rsidRPr="007932B3">
        <w:t>b) popíšete veškeré aktivity a přínos pro školu: účast na (nejen) školních soutěžích, studentských aktivitách a různých projektech</w:t>
      </w:r>
    </w:p>
    <w:p w:rsidR="00627D30" w:rsidRPr="007932B3" w:rsidRDefault="00627D30" w:rsidP="00627D30">
      <w:pPr>
        <w:pStyle w:val="Odstavecseseznamem"/>
        <w:numPr>
          <w:ilvl w:val="1"/>
          <w:numId w:val="1"/>
        </w:numPr>
      </w:pPr>
      <w:r w:rsidRPr="007932B3">
        <w:t>c) vyjádříte svoji motivaci – proč byste se chtěli pobytu zúčastnit, jaké plány máte s</w:t>
      </w:r>
      <w:r w:rsidR="000F356D" w:rsidRPr="007932B3">
        <w:t xml:space="preserve"> němčinou </w:t>
      </w:r>
      <w:r w:rsidRPr="007932B3">
        <w:t>do budoucna</w:t>
      </w:r>
    </w:p>
    <w:p w:rsidR="00514D5B" w:rsidRDefault="00627D30" w:rsidP="00627D30">
      <w:pPr>
        <w:pStyle w:val="Odstavecseseznamem"/>
        <w:numPr>
          <w:ilvl w:val="0"/>
          <w:numId w:val="1"/>
        </w:numPr>
      </w:pPr>
      <w:r w:rsidRPr="007932B3">
        <w:t>texty motivačních dopisů jsou ryze interní, určené pouze vyučujícím, kteří je budou vyhodnocovat</w:t>
      </w:r>
    </w:p>
    <w:p w:rsidR="00627D30" w:rsidRDefault="00514D5B" w:rsidP="00627D30">
      <w:pPr>
        <w:pStyle w:val="Odstavecseseznamem"/>
        <w:numPr>
          <w:ilvl w:val="0"/>
          <w:numId w:val="1"/>
        </w:numPr>
      </w:pPr>
      <w:r>
        <w:t>v </w:t>
      </w:r>
      <w:r w:rsidRPr="00514D5B">
        <w:rPr>
          <w:b/>
        </w:rPr>
        <w:t>úterý 4. 4. od 14.00</w:t>
      </w:r>
      <w:r>
        <w:t xml:space="preserve"> absolvují </w:t>
      </w:r>
      <w:r w:rsidR="00627D30" w:rsidRPr="007932B3">
        <w:t xml:space="preserve">přihlášení studenti </w:t>
      </w:r>
      <w:r w:rsidR="00627D30" w:rsidRPr="00514D5B">
        <w:rPr>
          <w:b/>
        </w:rPr>
        <w:t>ústní pohovor</w:t>
      </w:r>
      <w:r w:rsidR="00627D30" w:rsidRPr="007932B3">
        <w:t>.</w:t>
      </w:r>
    </w:p>
    <w:p w:rsidR="00627D30" w:rsidRDefault="00627D30" w:rsidP="00627D30">
      <w:r>
        <w:t>Dále budou zohledněny studijní výsledky během studia na naší škole a inkluze, viz níže.</w:t>
      </w:r>
    </w:p>
    <w:p w:rsidR="00627D30" w:rsidRDefault="00627D30" w:rsidP="00627D30"/>
    <w:p w:rsidR="00627D30" w:rsidRPr="0049191F" w:rsidRDefault="00627D30" w:rsidP="00627D30">
      <w:pPr>
        <w:rPr>
          <w:b/>
        </w:rPr>
      </w:pPr>
      <w:r>
        <w:rPr>
          <w:b/>
        </w:rPr>
        <w:t>Přehled veškerých</w:t>
      </w:r>
      <w:r w:rsidRPr="0049191F">
        <w:rPr>
          <w:b/>
        </w:rPr>
        <w:t xml:space="preserve"> kritéri</w:t>
      </w:r>
      <w:r>
        <w:rPr>
          <w:b/>
        </w:rPr>
        <w:t>í</w:t>
      </w:r>
      <w:r w:rsidRPr="0049191F">
        <w:rPr>
          <w:b/>
        </w:rPr>
        <w:t xml:space="preserve"> a jejich bodové hodnocení:</w:t>
      </w:r>
    </w:p>
    <w:p w:rsidR="00627D30" w:rsidRDefault="000F356D" w:rsidP="00627D30">
      <w:r>
        <w:t>1</w:t>
      </w:r>
      <w:r w:rsidR="00627D30">
        <w:t>. motivační dopis (obsah viz výše, max. 10 bodů)</w:t>
      </w:r>
    </w:p>
    <w:p w:rsidR="00627D30" w:rsidRDefault="000F356D" w:rsidP="00627D30">
      <w:r>
        <w:t>2</w:t>
      </w:r>
      <w:r w:rsidR="00627D30">
        <w:t>. inkluze</w:t>
      </w:r>
      <w:r w:rsidR="00627D30">
        <w:rPr>
          <w:rStyle w:val="Znakapoznpodarou"/>
        </w:rPr>
        <w:footnoteReference w:id="1"/>
      </w:r>
      <w:r w:rsidR="00627D30">
        <w:t xml:space="preserve"> (max. 15 bodů)</w:t>
      </w:r>
    </w:p>
    <w:p w:rsidR="000F356D" w:rsidRDefault="000F356D" w:rsidP="000F356D">
      <w:r>
        <w:t>3 studijní výsledky během dosavadního studia (max. 10 bodů)</w:t>
      </w:r>
    </w:p>
    <w:p w:rsidR="00627D30" w:rsidRDefault="000F356D" w:rsidP="00627D30">
      <w:r>
        <w:t>4</w:t>
      </w:r>
      <w:r w:rsidR="00627D30">
        <w:t>. ústní pohovor (max. 15 bodů)</w:t>
      </w:r>
    </w:p>
    <w:p w:rsidR="00627D30" w:rsidRDefault="00627D30" w:rsidP="00627D30">
      <w:r>
        <w:t xml:space="preserve">Celkem tedy max. </w:t>
      </w:r>
      <w:r w:rsidR="000F356D">
        <w:t>5</w:t>
      </w:r>
      <w:r>
        <w:t>0 bodů.</w:t>
      </w:r>
    </w:p>
    <w:p w:rsidR="00627D30" w:rsidRDefault="00627D30" w:rsidP="00627D30"/>
    <w:p w:rsidR="00627D30" w:rsidRDefault="00627D30" w:rsidP="00627D30">
      <w:r>
        <w:t>Zájemce tedy prozatím prosíme o přihlášení a doručení motivačního dopisu do stanoveného termínu.</w:t>
      </w:r>
    </w:p>
    <w:p w:rsidR="00627D30" w:rsidRDefault="00627D30" w:rsidP="00627D30">
      <w:r>
        <w:t>Děkujeme za spolupráci,</w:t>
      </w:r>
    </w:p>
    <w:p w:rsidR="00627D30" w:rsidRDefault="00627D30" w:rsidP="00627D30"/>
    <w:p w:rsidR="00295BDA" w:rsidRDefault="00627D30" w:rsidP="003F5F8C">
      <w:pPr>
        <w:ind w:left="1416" w:firstLine="708"/>
        <w:jc w:val="center"/>
      </w:pPr>
      <w:r>
        <w:t>vyučující předmětové komise němčiny</w:t>
      </w:r>
    </w:p>
    <w:sectPr w:rsidR="0029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EB" w:rsidRDefault="002923EB" w:rsidP="00627D30">
      <w:pPr>
        <w:spacing w:after="0" w:line="240" w:lineRule="auto"/>
      </w:pPr>
      <w:r>
        <w:separator/>
      </w:r>
    </w:p>
  </w:endnote>
  <w:endnote w:type="continuationSeparator" w:id="0">
    <w:p w:rsidR="002923EB" w:rsidRDefault="002923EB" w:rsidP="0062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EB" w:rsidRDefault="002923EB" w:rsidP="00627D30">
      <w:pPr>
        <w:spacing w:after="0" w:line="240" w:lineRule="auto"/>
      </w:pPr>
      <w:r>
        <w:separator/>
      </w:r>
    </w:p>
  </w:footnote>
  <w:footnote w:type="continuationSeparator" w:id="0">
    <w:p w:rsidR="002923EB" w:rsidRDefault="002923EB" w:rsidP="00627D30">
      <w:pPr>
        <w:spacing w:after="0" w:line="240" w:lineRule="auto"/>
      </w:pPr>
      <w:r>
        <w:continuationSeparator/>
      </w:r>
    </w:p>
  </w:footnote>
  <w:footnote w:id="1">
    <w:p w:rsidR="00627D30" w:rsidRPr="006519AD" w:rsidRDefault="00627D30" w:rsidP="00627D30">
      <w:pPr>
        <w:jc w:val="both"/>
      </w:pPr>
      <w:r>
        <w:rPr>
          <w:rStyle w:val="Znakapoznpodarou"/>
        </w:rPr>
        <w:footnoteRef/>
      </w:r>
      <w:r>
        <w:t xml:space="preserve"> V rámci tohoto kritéria budou zvýhodněni studenti s omezenými možnostmi, např. finančními. Toto </w:t>
      </w:r>
      <w:r w:rsidRPr="006519AD">
        <w:t xml:space="preserve">kritérium je v souladu se standardy kvality programu Erasmus. Citace z grantové smlouvy: </w:t>
      </w:r>
      <w:r>
        <w:t>„</w:t>
      </w:r>
      <w:r w:rsidRPr="006519AD">
        <w:t>Kdykoli je to možné, měli by příjemci grantu (</w:t>
      </w:r>
      <w:r w:rsidRPr="006519AD">
        <w:rPr>
          <w:i/>
        </w:rPr>
        <w:t>tj. v tomto případě Biskupské gymnázium</w:t>
      </w:r>
      <w:r w:rsidRPr="006519AD">
        <w:t xml:space="preserve">) do svých aktivit zapojovat účastníky s omezenými příležitostmi (…). Účastníci musí být vybráni na základě transparentního, spravedlivého a </w:t>
      </w:r>
      <w:r w:rsidRPr="006519AD">
        <w:rPr>
          <w:b/>
        </w:rPr>
        <w:t>inkluzivního</w:t>
      </w:r>
      <w:r w:rsidRPr="006519AD">
        <w:t xml:space="preserve"> výběrového řízení.</w:t>
      </w:r>
      <w: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6CC3"/>
    <w:multiLevelType w:val="hybridMultilevel"/>
    <w:tmpl w:val="5DE8FD76"/>
    <w:lvl w:ilvl="0" w:tplc="6EE6D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30"/>
    <w:rsid w:val="000F356D"/>
    <w:rsid w:val="00100B40"/>
    <w:rsid w:val="00261375"/>
    <w:rsid w:val="002923EB"/>
    <w:rsid w:val="003F5F8C"/>
    <w:rsid w:val="00514D5B"/>
    <w:rsid w:val="00627D30"/>
    <w:rsid w:val="006A6C87"/>
    <w:rsid w:val="007827BE"/>
    <w:rsid w:val="007932B3"/>
    <w:rsid w:val="009654F1"/>
    <w:rsid w:val="00CA7AD1"/>
    <w:rsid w:val="00DF0A18"/>
    <w:rsid w:val="00E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4433"/>
  <w15:chartTrackingRefBased/>
  <w15:docId w15:val="{68F85B92-4053-45AD-98D8-70B583BA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D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7D30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27D30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F0A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4D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5Zdb4UqRuCpVeEB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Koutný</dc:creator>
  <cp:keywords/>
  <dc:description/>
  <cp:lastModifiedBy>Mgr. Petr Koutný</cp:lastModifiedBy>
  <cp:revision>4</cp:revision>
  <dcterms:created xsi:type="dcterms:W3CDTF">2023-03-10T11:53:00Z</dcterms:created>
  <dcterms:modified xsi:type="dcterms:W3CDTF">2023-03-10T12:27:00Z</dcterms:modified>
</cp:coreProperties>
</file>