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C36A8" w14:textId="77777777" w:rsidR="0019447E" w:rsidRDefault="0019447E" w:rsidP="0019447E">
      <w:pPr>
        <w:rPr>
          <w:rStyle w:val="Zvraznn"/>
          <w:rFonts w:ascii="Calibri Light" w:hAnsi="Calibri Light" w:cs="Calibri Light"/>
          <w:b/>
          <w:bCs/>
          <w:i w:val="0"/>
          <w:iCs w:val="0"/>
        </w:rPr>
      </w:pPr>
    </w:p>
    <w:p w14:paraId="02CF5276" w14:textId="669B3063" w:rsidR="0019447E" w:rsidRPr="002C651C" w:rsidRDefault="0019447E" w:rsidP="0019447E">
      <w:pPr>
        <w:jc w:val="center"/>
        <w:rPr>
          <w:rStyle w:val="Zvraznn"/>
          <w:rFonts w:ascii="Calibri Light" w:hAnsi="Calibri Light" w:cs="Calibri Light"/>
          <w:b/>
          <w:bCs/>
          <w:i w:val="0"/>
          <w:iCs w:val="0"/>
          <w:sz w:val="32"/>
          <w:szCs w:val="32"/>
        </w:rPr>
      </w:pPr>
      <w:r w:rsidRPr="002C651C">
        <w:rPr>
          <w:rStyle w:val="Zvraznn"/>
          <w:rFonts w:ascii="Calibri Light" w:hAnsi="Calibri Light" w:cs="Calibri Light"/>
          <w:b/>
          <w:bCs/>
          <w:i w:val="0"/>
          <w:iCs w:val="0"/>
          <w:sz w:val="32"/>
          <w:szCs w:val="32"/>
        </w:rPr>
        <w:t>LESSON PLAN</w:t>
      </w:r>
    </w:p>
    <w:p w14:paraId="70674B58" w14:textId="2C7F8E1B" w:rsidR="0019447E" w:rsidRPr="0086570D" w:rsidRDefault="00166DC6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  <w:r w:rsidRPr="0086570D"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  <w:tab/>
      </w:r>
    </w:p>
    <w:tbl>
      <w:tblPr>
        <w:tblW w:w="9410" w:type="dxa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0"/>
      </w:tblGrid>
      <w:tr w:rsidR="00166DC6" w:rsidRPr="0086570D" w14:paraId="3AFA41DA" w14:textId="77777777" w:rsidTr="0019447E">
        <w:trPr>
          <w:trHeight w:val="1055"/>
        </w:trPr>
        <w:tc>
          <w:tcPr>
            <w:tcW w:w="9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3B1A" w14:textId="0A4E7D26" w:rsidR="00166DC6" w:rsidRPr="002C651C" w:rsidRDefault="00166DC6" w:rsidP="003F2E0E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8"/>
                <w:szCs w:val="28"/>
              </w:rPr>
              <w:t>Title</w:t>
            </w:r>
            <w:r w:rsidRP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>:</w:t>
            </w:r>
            <w:r w:rsidRPr="002C651C">
              <w:rPr>
                <w:rStyle w:val="Zvraznn"/>
                <w:rFonts w:ascii="Calibri Light" w:hAnsi="Calibri Light" w:cs="Calibri Light"/>
                <w:i w:val="0"/>
                <w:iCs w:val="0"/>
                <w:color w:val="0070C0"/>
                <w:sz w:val="36"/>
                <w:szCs w:val="36"/>
              </w:rPr>
              <w:t xml:space="preserve"> </w:t>
            </w:r>
            <w:r w:rsidR="002C651C" w:rsidRP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 xml:space="preserve">      </w:t>
            </w:r>
            <w:r w:rsidRP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>What’s cyberbullying?</w:t>
            </w:r>
          </w:p>
          <w:p w14:paraId="5DAC6DB9" w14:textId="301CA9A5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 xml:space="preserve">         </w:t>
            </w:r>
            <w:r w:rsidR="00FB6177" w:rsidRP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 xml:space="preserve"> </w:t>
            </w:r>
            <w:r w:rsid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 xml:space="preserve">    </w:t>
            </w:r>
            <w:r w:rsidRPr="002C651C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36"/>
                <w:szCs w:val="36"/>
              </w:rPr>
              <w:t>How can I take action against cyberbullying?</w:t>
            </w:r>
          </w:p>
        </w:tc>
      </w:tr>
    </w:tbl>
    <w:p w14:paraId="2DBD1466" w14:textId="77777777" w:rsidR="00166DC6" w:rsidRPr="0086570D" w:rsidRDefault="00166DC6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tbl>
      <w:tblPr>
        <w:tblStyle w:val="Mkatabulky"/>
        <w:tblW w:w="945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80"/>
        <w:gridCol w:w="6570"/>
      </w:tblGrid>
      <w:tr w:rsidR="00166DC6" w:rsidRPr="0086570D" w14:paraId="77B599E3" w14:textId="77777777" w:rsidTr="00204CAE">
        <w:tc>
          <w:tcPr>
            <w:tcW w:w="2880" w:type="dxa"/>
            <w:tcBorders>
              <w:right w:val="single" w:sz="12" w:space="0" w:color="auto"/>
            </w:tcBorders>
          </w:tcPr>
          <w:p w14:paraId="49C45C7A" w14:textId="77777777" w:rsidR="00166DC6" w:rsidRPr="00530CCB" w:rsidRDefault="00166DC6" w:rsidP="003F2E0E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Authors:</w:t>
            </w:r>
          </w:p>
        </w:tc>
        <w:tc>
          <w:tcPr>
            <w:tcW w:w="6570" w:type="dxa"/>
            <w:tcBorders>
              <w:left w:val="single" w:sz="12" w:space="0" w:color="auto"/>
            </w:tcBorders>
          </w:tcPr>
          <w:p w14:paraId="0D1CA2D8" w14:textId="77777777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Mihaela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CONDRAT,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Colegiul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Dobrogean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Spiru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Haret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Tulcea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, Romania</w:t>
            </w:r>
          </w:p>
          <w:p w14:paraId="1E9FE8E0" w14:textId="77777777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Taha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CEYHAN,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Manavgat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IMKB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Mesleki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ve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Teknik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Anadolu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Lisesi,Turkey</w:t>
            </w:r>
            <w:proofErr w:type="spellEnd"/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166DC6" w:rsidRPr="0086570D" w14:paraId="104FCF24" w14:textId="77777777" w:rsidTr="00204CAE">
        <w:tc>
          <w:tcPr>
            <w:tcW w:w="2880" w:type="dxa"/>
            <w:tcBorders>
              <w:right w:val="single" w:sz="12" w:space="0" w:color="auto"/>
            </w:tcBorders>
          </w:tcPr>
          <w:p w14:paraId="0CDD825E" w14:textId="77777777" w:rsidR="00166DC6" w:rsidRPr="00530CCB" w:rsidRDefault="00166DC6" w:rsidP="003F2E0E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Grades (age of students):</w:t>
            </w:r>
          </w:p>
        </w:tc>
        <w:tc>
          <w:tcPr>
            <w:tcW w:w="6570" w:type="dxa"/>
            <w:tcBorders>
              <w:left w:val="single" w:sz="12" w:space="0" w:color="auto"/>
            </w:tcBorders>
          </w:tcPr>
          <w:p w14:paraId="28DF0F04" w14:textId="77777777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9th-12th grades</w:t>
            </w:r>
          </w:p>
        </w:tc>
      </w:tr>
      <w:tr w:rsidR="00166DC6" w:rsidRPr="0086570D" w14:paraId="6C5B8468" w14:textId="77777777" w:rsidTr="00204CAE">
        <w:tc>
          <w:tcPr>
            <w:tcW w:w="2880" w:type="dxa"/>
            <w:tcBorders>
              <w:right w:val="single" w:sz="12" w:space="0" w:color="auto"/>
            </w:tcBorders>
          </w:tcPr>
          <w:p w14:paraId="60CA64E1" w14:textId="77777777" w:rsidR="00166DC6" w:rsidRPr="00530CCB" w:rsidRDefault="00166DC6" w:rsidP="003F2E0E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Materials:</w:t>
            </w:r>
          </w:p>
        </w:tc>
        <w:tc>
          <w:tcPr>
            <w:tcW w:w="6570" w:type="dxa"/>
            <w:tcBorders>
              <w:left w:val="single" w:sz="12" w:space="0" w:color="auto"/>
            </w:tcBorders>
          </w:tcPr>
          <w:p w14:paraId="4F8CEC8C" w14:textId="3DB390D1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Computer, WIFI</w:t>
            </w:r>
          </w:p>
        </w:tc>
      </w:tr>
      <w:tr w:rsidR="00166DC6" w:rsidRPr="0086570D" w14:paraId="07AE4596" w14:textId="77777777" w:rsidTr="00204CAE">
        <w:tc>
          <w:tcPr>
            <w:tcW w:w="2880" w:type="dxa"/>
            <w:tcBorders>
              <w:right w:val="single" w:sz="12" w:space="0" w:color="auto"/>
            </w:tcBorders>
          </w:tcPr>
          <w:p w14:paraId="0DF389E9" w14:textId="77777777" w:rsidR="00166DC6" w:rsidRPr="00530CCB" w:rsidRDefault="00166DC6" w:rsidP="003F2E0E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Duration:</w:t>
            </w:r>
          </w:p>
        </w:tc>
        <w:tc>
          <w:tcPr>
            <w:tcW w:w="6570" w:type="dxa"/>
            <w:tcBorders>
              <w:left w:val="single" w:sz="12" w:space="0" w:color="auto"/>
            </w:tcBorders>
          </w:tcPr>
          <w:p w14:paraId="52FE7A7F" w14:textId="02E5C1A8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40 minutes</w:t>
            </w:r>
          </w:p>
        </w:tc>
      </w:tr>
      <w:tr w:rsidR="00166DC6" w:rsidRPr="0086570D" w14:paraId="2B4B2F22" w14:textId="77777777" w:rsidTr="00204CAE">
        <w:tc>
          <w:tcPr>
            <w:tcW w:w="2880" w:type="dxa"/>
            <w:tcBorders>
              <w:right w:val="single" w:sz="12" w:space="0" w:color="auto"/>
            </w:tcBorders>
          </w:tcPr>
          <w:p w14:paraId="43B0511A" w14:textId="77777777" w:rsidR="00166DC6" w:rsidRPr="00530CCB" w:rsidRDefault="00166DC6" w:rsidP="003F2E0E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Skills:</w:t>
            </w:r>
          </w:p>
        </w:tc>
        <w:tc>
          <w:tcPr>
            <w:tcW w:w="6570" w:type="dxa"/>
            <w:tcBorders>
              <w:left w:val="single" w:sz="12" w:space="0" w:color="auto"/>
            </w:tcBorders>
          </w:tcPr>
          <w:p w14:paraId="5E242278" w14:textId="0AE92E8F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Media Literacy, co-existence, 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well-being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empathy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, emotional control, emotional regulation. </w:t>
            </w:r>
          </w:p>
        </w:tc>
      </w:tr>
    </w:tbl>
    <w:p w14:paraId="7E5C0783" w14:textId="77777777" w:rsidR="00166DC6" w:rsidRPr="0086570D" w:rsidRDefault="00166DC6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tbl>
      <w:tblPr>
        <w:tblStyle w:val="Mkatabulky"/>
        <w:tblW w:w="945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166DC6" w:rsidRPr="0086570D" w14:paraId="6DE2ECF2" w14:textId="77777777" w:rsidTr="003F2E0E">
        <w:tc>
          <w:tcPr>
            <w:tcW w:w="9450" w:type="dxa"/>
          </w:tcPr>
          <w:p w14:paraId="2B991677" w14:textId="0F7E0337" w:rsidR="00166DC6" w:rsidRPr="00530CCB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Objectives</w:t>
            </w:r>
            <w:r w:rsidRPr="00530CCB">
              <w:rPr>
                <w:rStyle w:val="Zvraznn"/>
                <w:rFonts w:ascii="Calibri Light" w:hAnsi="Calibri Light" w:cs="Calibri Light"/>
                <w:i w:val="0"/>
                <w:iCs w:val="0"/>
                <w:color w:val="0070C0"/>
                <w:lang w:val="en-US"/>
              </w:rPr>
              <w:t xml:space="preserve">:   </w:t>
            </w:r>
          </w:p>
          <w:p w14:paraId="704E018F" w14:textId="3447A9CF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In the end of the lesson students will be able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:</w:t>
            </w:r>
          </w:p>
          <w:p w14:paraId="2AFFA009" w14:textId="1BFA1F2B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to define and grasp what cyberbullying is.</w:t>
            </w:r>
          </w:p>
          <w:p w14:paraId="658A6E17" w14:textId="387A340B" w:rsidR="0012392F" w:rsidRPr="0086570D" w:rsidRDefault="005118B3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</w:t>
            </w:r>
            <w:r w:rsidR="0012392F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o learn how to avoid to be a perpetrator as a bully.</w:t>
            </w:r>
          </w:p>
          <w:p w14:paraId="2069D03D" w14:textId="74230915" w:rsidR="0012392F" w:rsidRPr="0086570D" w:rsidRDefault="005118B3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</w:t>
            </w:r>
            <w:r w:rsidR="0012392F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o tackle cyberbullying as a victim.</w:t>
            </w:r>
          </w:p>
          <w:p w14:paraId="471CFE38" w14:textId="17595A07" w:rsidR="0012392F" w:rsidRPr="0086570D" w:rsidRDefault="005118B3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</w:t>
            </w:r>
            <w:r w:rsidR="0012392F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o distinguish bystander and upstander</w:t>
            </w:r>
          </w:p>
          <w:p w14:paraId="73A0762F" w14:textId="77777777" w:rsidR="00166DC6" w:rsidRPr="0086570D" w:rsidRDefault="00166DC6" w:rsidP="003F2E0E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14:paraId="35A8F421" w14:textId="77777777" w:rsidR="00166DC6" w:rsidRPr="0086570D" w:rsidRDefault="00166DC6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4BB69EA7" w14:textId="423FA7A5" w:rsidR="002D2972" w:rsidRPr="00530CCB" w:rsidRDefault="00166DC6" w:rsidP="0086570D">
      <w:pPr>
        <w:rPr>
          <w:rStyle w:val="Zvraznn"/>
          <w:rFonts w:ascii="Calibri Light" w:hAnsi="Calibri Light" w:cs="Calibri Light"/>
          <w:i w:val="0"/>
          <w:iCs w:val="0"/>
          <w:color w:val="0070C0"/>
        </w:rPr>
      </w:pPr>
      <w:r w:rsidRPr="00530CCB">
        <w:rPr>
          <w:rStyle w:val="Zvraznn"/>
          <w:rFonts w:ascii="Calibri Light" w:hAnsi="Calibri Light" w:cs="Calibri Light"/>
          <w:b/>
          <w:bCs/>
          <w:i w:val="0"/>
          <w:iCs w:val="0"/>
          <w:color w:val="0070C0"/>
        </w:rPr>
        <w:t>Lesson Procedure</w:t>
      </w:r>
      <w:r w:rsidR="00702588">
        <w:rPr>
          <w:rStyle w:val="Zvraznn"/>
          <w:rFonts w:ascii="Calibri Light" w:hAnsi="Calibri Light" w:cs="Calibri Light"/>
          <w:b/>
          <w:bCs/>
          <w:i w:val="0"/>
          <w:iCs w:val="0"/>
          <w:color w:val="0070C0"/>
        </w:rPr>
        <w:t>/ Activities/ Tasks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1"/>
        <w:gridCol w:w="4801"/>
      </w:tblGrid>
      <w:tr w:rsidR="002D2972" w:rsidRPr="0086570D" w14:paraId="4986FCE2" w14:textId="77777777" w:rsidTr="0019447E">
        <w:trPr>
          <w:trHeight w:val="6168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918A5" w14:textId="77777777" w:rsidR="002D2972" w:rsidRPr="0086570D" w:rsidRDefault="002D2972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602E47C0" w14:textId="77777777" w:rsidR="002D2972" w:rsidRPr="00530CCB" w:rsidRDefault="002D2972" w:rsidP="002D2972">
            <w:pPr>
              <w:ind w:firstLine="720"/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Introduction:</w:t>
            </w:r>
          </w:p>
          <w:p w14:paraId="6A83681D" w14:textId="77777777" w:rsidR="002D2972" w:rsidRPr="0086570D" w:rsidRDefault="002D2972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4E3E18CB" w14:textId="5DBE5C71" w:rsidR="002D2972" w:rsidRPr="0086570D" w:rsidRDefault="002167F7" w:rsidP="002167F7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-</w:t>
            </w:r>
            <w:r>
              <w:rPr>
                <w:rStyle w:val="Zvraznn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The teacher introduces the phenomenon bullying as all kinds of repetitive 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deliberate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hurting and 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uncomforting behaviors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and words towards others; and cyberbullying as the digital form of bullying comprises unpleasant and snide messages, co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m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ments and visual contents which aims to harass somebody or a group of people.</w:t>
            </w:r>
          </w:p>
          <w:p w14:paraId="3F4A120A" w14:textId="4A163CD0" w:rsidR="002D2972" w:rsidRPr="0086570D" w:rsidRDefault="002D2972" w:rsidP="002D2972">
            <w:pPr>
              <w:ind w:firstLine="720"/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He/ She mentions that bullying can be 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b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e</w:t>
            </w:r>
            <w:r w:rsidR="001F5590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havioral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, verbal or virtual and that it usually i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volves a social status and power disparity.</w:t>
            </w:r>
          </w:p>
          <w:p w14:paraId="7652BC98" w14:textId="77777777" w:rsidR="002D2972" w:rsidRPr="0086570D" w:rsidRDefault="002D2972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0662283E" w14:textId="77777777" w:rsidR="002D2972" w:rsidRPr="0086570D" w:rsidRDefault="002D2972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61E87507" w14:textId="5F1A1345" w:rsidR="002D2972" w:rsidRPr="0086570D" w:rsidRDefault="002D2972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551CC" w14:textId="77777777" w:rsidR="002D2972" w:rsidRPr="0086570D" w:rsidRDefault="002D2972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488FEAD3" w14:textId="5F4A04A7" w:rsidR="002D2972" w:rsidRPr="00530CCB" w:rsidRDefault="002D2972" w:rsidP="002D2972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 xml:space="preserve">Key Terms </w:t>
            </w:r>
          </w:p>
          <w:p w14:paraId="0D0524EE" w14:textId="77777777" w:rsidR="002D2972" w:rsidRPr="0086570D" w:rsidRDefault="002D2972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196683C6" w14:textId="327BF08D" w:rsidR="002D2972" w:rsidRPr="00530CCB" w:rsidRDefault="0019447E" w:rsidP="002D2972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  <w:t>Bullying/ C</w:t>
            </w:r>
            <w:r w:rsidR="002D2972"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  <w:t>yberbullying</w:t>
            </w:r>
          </w:p>
          <w:p w14:paraId="35A16DFC" w14:textId="4D478687" w:rsidR="002D2972" w:rsidRDefault="002D2972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Bullying is “the repetitive, intentional hurting of one person or group by another person or group, where the relationship involves an imbalance of power.” It can be </w:t>
            </w:r>
            <w:hyperlink r:id="rId9" w:tgtFrame="_blank" w:history="1">
              <w:r w:rsidRPr="0086570D">
                <w:rPr>
                  <w:rStyle w:val="Zvraznn"/>
                  <w:rFonts w:ascii="Calibri Light" w:hAnsi="Calibri Light" w:cs="Calibri Light"/>
                  <w:i w:val="0"/>
                  <w:iCs w:val="0"/>
                  <w:sz w:val="22"/>
                  <w:szCs w:val="22"/>
                  <w:lang w:val="en-US"/>
                </w:rPr>
                <w:t>physical, verbal or psychological</w:t>
              </w:r>
            </w:hyperlink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, it can happen </w:t>
            </w:r>
            <w:hyperlink r:id="rId10" w:tgtFrame="_blank" w:history="1">
              <w:r w:rsidRPr="0086570D">
                <w:rPr>
                  <w:rStyle w:val="Zvraznn"/>
                  <w:rFonts w:ascii="Calibri Light" w:hAnsi="Calibri Light" w:cs="Calibri Light"/>
                  <w:i w:val="0"/>
                  <w:iCs w:val="0"/>
                  <w:sz w:val="22"/>
                  <w:szCs w:val="22"/>
                  <w:lang w:val="en-US"/>
                </w:rPr>
                <w:t>face to face or in cyberspace</w:t>
              </w:r>
            </w:hyperlink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.</w:t>
            </w:r>
          </w:p>
          <w:p w14:paraId="4C00CC9F" w14:textId="77777777" w:rsidR="00416707" w:rsidRPr="0086570D" w:rsidRDefault="00416707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2651A9CD" w14:textId="30C9CB7B" w:rsidR="002D2972" w:rsidRPr="00530CCB" w:rsidRDefault="002D2972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color w:val="0070C0"/>
                <w:sz w:val="22"/>
                <w:szCs w:val="22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  <w:t>Impersonation</w:t>
            </w:r>
          </w:p>
          <w:p w14:paraId="65456EB8" w14:textId="46487090" w:rsidR="002D2972" w:rsidRDefault="002D2972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To send unpleasant messages to or post some </w:t>
            </w:r>
            <w:r w:rsidR="0019447E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ph</w:t>
            </w:r>
            <w:r w:rsidR="0019447E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o</w:t>
            </w:r>
            <w:r w:rsidR="0019447E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tos etc.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 This type of bullying happens in an offline context, when the victim leaves their phone of computer unlocked, but it’s actually taking place online.</w:t>
            </w:r>
          </w:p>
          <w:p w14:paraId="6413238B" w14:textId="77777777" w:rsidR="00416707" w:rsidRDefault="00416707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34EEB12F" w14:textId="77777777" w:rsidR="002D2972" w:rsidRPr="00530CCB" w:rsidRDefault="002D2972" w:rsidP="002D2972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  <w:t>Outing</w:t>
            </w:r>
          </w:p>
          <w:p w14:paraId="44101AE9" w14:textId="31F87B37" w:rsidR="002D2972" w:rsidRDefault="0019447E" w:rsidP="002D2972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he act of sharing and publishing private info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r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mation online or forwarding personal communic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a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tions to people who did not mean to be the recip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i</w:t>
            </w:r>
            <w:r w:rsidR="002D2972"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ents</w:t>
            </w: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.</w:t>
            </w:r>
          </w:p>
          <w:p w14:paraId="7E3B5C14" w14:textId="24D69F58" w:rsidR="00416707" w:rsidRDefault="00416707" w:rsidP="006145FF">
            <w:pPr>
              <w:rPr>
                <w:rStyle w:val="Zvraznn"/>
                <w:rFonts w:ascii="Calibri Light" w:hAnsi="Calibri Light" w:cs="Calibri Light"/>
                <w:sz w:val="22"/>
                <w:szCs w:val="22"/>
              </w:rPr>
            </w:pPr>
          </w:p>
          <w:p w14:paraId="58ABBD85" w14:textId="77777777" w:rsidR="00226A6A" w:rsidRDefault="00226A6A" w:rsidP="006145FF">
            <w:pPr>
              <w:rPr>
                <w:rStyle w:val="Zvraznn"/>
                <w:rFonts w:ascii="Calibri Light" w:hAnsi="Calibri Light" w:cs="Calibri Light"/>
                <w:sz w:val="22"/>
                <w:szCs w:val="22"/>
              </w:rPr>
            </w:pPr>
          </w:p>
          <w:p w14:paraId="2DDE704D" w14:textId="746FC090" w:rsidR="00416707" w:rsidRPr="0086570D" w:rsidRDefault="00416707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001F5590" w:rsidRPr="0086570D" w14:paraId="35602732" w14:textId="77777777" w:rsidTr="0019447E"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7C861" w14:textId="77777777" w:rsidR="002167F7" w:rsidRDefault="002167F7" w:rsidP="006145FF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</w:p>
          <w:p w14:paraId="5A49B1B9" w14:textId="77777777" w:rsidR="002167F7" w:rsidRDefault="002167F7" w:rsidP="006145FF">
            <w:pPr>
              <w:rPr>
                <w:rStyle w:val="Zvraznn"/>
                <w:rFonts w:ascii="Calibri Light" w:hAnsi="Calibri Light" w:cs="Calibri Light"/>
                <w:b/>
                <w:bCs/>
                <w:color w:val="0070C0"/>
              </w:rPr>
            </w:pPr>
          </w:p>
          <w:p w14:paraId="0561EAB5" w14:textId="621EFFD6" w:rsidR="001F5590" w:rsidRPr="00530CCB" w:rsidRDefault="001F5590" w:rsidP="006145FF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lang w:val="en-US"/>
              </w:rPr>
              <w:t>Activity 1</w:t>
            </w:r>
          </w:p>
          <w:p w14:paraId="24F275E9" w14:textId="795047FA" w:rsidR="001F5590" w:rsidRPr="0086570D" w:rsidRDefault="001F5590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Students are asked these questions to respond.</w:t>
            </w:r>
          </w:p>
          <w:p w14:paraId="73CE31B2" w14:textId="25176301" w:rsidR="00592B61" w:rsidRPr="0086570D" w:rsidRDefault="00592B61" w:rsidP="00592B61">
            <w:pPr>
              <w:pStyle w:val="Odstavecseseznamem"/>
              <w:numPr>
                <w:ilvl w:val="0"/>
                <w:numId w:val="21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</w:pPr>
            <w:r w:rsidRPr="0086570D"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  <w:t>Who are usually supposed to be the bully?</w:t>
            </w:r>
          </w:p>
          <w:p w14:paraId="5572C7BF" w14:textId="17E07583" w:rsidR="001F5590" w:rsidRPr="0086570D" w:rsidRDefault="001F5590" w:rsidP="001F5590">
            <w:pPr>
              <w:pStyle w:val="Odstavecseseznamem"/>
              <w:numPr>
                <w:ilvl w:val="0"/>
                <w:numId w:val="21"/>
              </w:numPr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Who are frequently subjected to bullying/ cyberbullying?</w:t>
            </w:r>
          </w:p>
          <w:p w14:paraId="42E50ADD" w14:textId="77777777" w:rsidR="001F5590" w:rsidRPr="0086570D" w:rsidRDefault="001F5590" w:rsidP="001F5590">
            <w:pPr>
              <w:pStyle w:val="Odstavecseseznamem"/>
              <w:numPr>
                <w:ilvl w:val="0"/>
                <w:numId w:val="21"/>
              </w:numPr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What are the roles of bystanders and u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p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standers?</w:t>
            </w:r>
          </w:p>
          <w:p w14:paraId="515FA0EF" w14:textId="77777777" w:rsidR="001F5590" w:rsidRPr="0086570D" w:rsidRDefault="001F5590" w:rsidP="001F5590">
            <w:pPr>
              <w:pStyle w:val="Odstavecseseznamem"/>
              <w:numPr>
                <w:ilvl w:val="0"/>
                <w:numId w:val="21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</w:pPr>
            <w:r w:rsidRPr="0086570D"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  <w:t>What is needed to be done to prevent (cyber(bullying)?</w:t>
            </w:r>
          </w:p>
          <w:p w14:paraId="52F74DE0" w14:textId="77777777" w:rsidR="00475D6A" w:rsidRPr="0086570D" w:rsidRDefault="00475D6A" w:rsidP="00475D6A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50DAFCA4" w14:textId="4E2A8CF9" w:rsidR="00475D6A" w:rsidRPr="0086570D" w:rsidRDefault="00475D6A" w:rsidP="00475D6A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42925" w14:textId="77777777" w:rsidR="0019447E" w:rsidRDefault="0019447E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Students give their answers</w:t>
            </w:r>
            <w: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and then discuss.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14:paraId="5904E35E" w14:textId="17340F1A" w:rsidR="001F5590" w:rsidRPr="0086570D" w:rsidRDefault="001F5590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Students own Answers </w:t>
            </w:r>
          </w:p>
          <w:p w14:paraId="28008FA7" w14:textId="77777777" w:rsidR="001F5590" w:rsidRPr="00530CCB" w:rsidRDefault="001F5590" w:rsidP="006145FF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  <w:lang w:val="en-US"/>
              </w:rPr>
              <w:t>(Expected Answers)</w:t>
            </w:r>
          </w:p>
          <w:p w14:paraId="05959E7F" w14:textId="38CFA113" w:rsidR="001F5590" w:rsidRPr="0086570D" w:rsidRDefault="00592B61" w:rsidP="001F5590">
            <w:pPr>
              <w:pStyle w:val="Odstavecseseznamem"/>
              <w:numPr>
                <w:ilvl w:val="0"/>
                <w:numId w:val="22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A bully can be a boy or a girl, a young or old person, a student with good or bad grades, coming from a wealthy or not wealthy family, having parents with high or low e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d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ucational status etc.</w:t>
            </w:r>
          </w:p>
          <w:p w14:paraId="46FAAB67" w14:textId="77777777" w:rsidR="00592B61" w:rsidRPr="0086570D" w:rsidRDefault="00592B61" w:rsidP="001F5590">
            <w:pPr>
              <w:pStyle w:val="Odstavecseseznamem"/>
              <w:numPr>
                <w:ilvl w:val="0"/>
                <w:numId w:val="22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People, especially children who are different in appearance, cultural or rel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i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gious background, social status, or have health issues or disabilities, or those who are super achievers etc.</w:t>
            </w:r>
          </w:p>
          <w:p w14:paraId="4DC1BA00" w14:textId="77777777" w:rsidR="00592B61" w:rsidRPr="0086570D" w:rsidRDefault="00592B61" w:rsidP="001F5590">
            <w:pPr>
              <w:pStyle w:val="Odstavecseseznamem"/>
              <w:numPr>
                <w:ilvl w:val="0"/>
                <w:numId w:val="22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val="en-US" w:eastAsia="cs-CZ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Bystanders seem to have neutral role, but in fact, depending on how they respond, they can either be a part of the problem or prevent it.</w:t>
            </w:r>
          </w:p>
          <w:p w14:paraId="3B1B3791" w14:textId="77777777" w:rsidR="00592B61" w:rsidRPr="0086570D" w:rsidRDefault="00592B61" w:rsidP="00592B61">
            <w:pPr>
              <w:pStyle w:val="Odstavecseseznamem"/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Upstanders the ones who prevent the bully and protect the victim directly or indirectly.</w:t>
            </w:r>
          </w:p>
          <w:p w14:paraId="185FAFDD" w14:textId="2F90076E" w:rsidR="00592B61" w:rsidRPr="0086570D" w:rsidRDefault="00592B61" w:rsidP="0075254D">
            <w:pPr>
              <w:pStyle w:val="Odstavecseseznamem"/>
              <w:numPr>
                <w:ilvl w:val="0"/>
                <w:numId w:val="22"/>
              </w:numPr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To block the bully.</w:t>
            </w:r>
          </w:p>
          <w:p w14:paraId="4179AF4F" w14:textId="77777777" w:rsidR="00592B61" w:rsidRPr="0086570D" w:rsidRDefault="00592B61" w:rsidP="00592B61">
            <w:pPr>
              <w:pStyle w:val="Odstavecseseznamem"/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To talk to a reliable adult. (teacher, parents etc.)</w:t>
            </w:r>
          </w:p>
          <w:p w14:paraId="7C1B10CB" w14:textId="70B77DA4" w:rsidR="0075254D" w:rsidRPr="0086570D" w:rsidRDefault="0075254D" w:rsidP="0075254D">
            <w:pPr>
              <w:pStyle w:val="Odstavecseseznamem"/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As for cyberbullying, to gather proofs b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e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fore talking to an adult or applying to a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u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thorities.</w:t>
            </w:r>
          </w:p>
        </w:tc>
      </w:tr>
      <w:tr w:rsidR="00A04BE1" w:rsidRPr="0086570D" w14:paraId="3B9B7CF9" w14:textId="77777777" w:rsidTr="0019447E"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3B00A" w14:textId="77777777" w:rsidR="00A04BE1" w:rsidRPr="00530CCB" w:rsidRDefault="00A04BE1" w:rsidP="006145FF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</w:rPr>
              <w:t>Activity 2</w:t>
            </w:r>
          </w:p>
          <w:p w14:paraId="13E7AAC1" w14:textId="3B7A8E0C" w:rsidR="00A04BE1" w:rsidRPr="0086570D" w:rsidRDefault="00475D6A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Students will be given a video about cyberbullying to watch and answer the questions,</w:t>
            </w:r>
          </w:p>
          <w:p w14:paraId="340713C2" w14:textId="5A0E2311" w:rsidR="00475D6A" w:rsidRPr="0086570D" w:rsidRDefault="00475D6A" w:rsidP="00475D6A">
            <w:pPr>
              <w:pStyle w:val="Odstavecseseznamem"/>
              <w:numPr>
                <w:ilvl w:val="0"/>
                <w:numId w:val="23"/>
              </w:numPr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What do you think about how a victim of bullying feels?</w:t>
            </w:r>
          </w:p>
          <w:p w14:paraId="5A8856E6" w14:textId="33F7A5C6" w:rsidR="00475D6A" w:rsidRPr="0086570D" w:rsidRDefault="00475D6A" w:rsidP="00475D6A">
            <w:pPr>
              <w:pStyle w:val="Odstavecseseznamem"/>
              <w:numPr>
                <w:ilvl w:val="0"/>
                <w:numId w:val="23"/>
              </w:numPr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What do you think about the reasons of bullying/cyberbullying?</w:t>
            </w:r>
          </w:p>
          <w:p w14:paraId="3E9F653C" w14:textId="6F094198" w:rsidR="00475D6A" w:rsidRPr="0086570D" w:rsidRDefault="00475D6A" w:rsidP="00475D6A">
            <w:pPr>
              <w:pStyle w:val="Odstavecseseznamem"/>
              <w:numPr>
                <w:ilvl w:val="0"/>
                <w:numId w:val="23"/>
              </w:numPr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 xml:space="preserve">Why do you think that boys group joins </w:t>
            </w:r>
            <w:r w:rsidR="00193269"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bu</w:t>
            </w:r>
            <w:r w:rsidR="00193269"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l</w:t>
            </w:r>
            <w:r w:rsidR="00193269" w:rsidRPr="0086570D">
              <w:rPr>
                <w:rStyle w:val="Zvraznn"/>
                <w:rFonts w:ascii="Calibri Light" w:hAnsi="Calibri Light" w:cs="Calibri Light"/>
                <w:i w:val="0"/>
                <w:iCs w:val="0"/>
                <w:lang w:val="en-US"/>
              </w:rPr>
              <w:t>lying?</w:t>
            </w:r>
          </w:p>
          <w:p w14:paraId="0FA1219F" w14:textId="72CEC787" w:rsidR="00475D6A" w:rsidRPr="0086570D" w:rsidRDefault="00475D6A" w:rsidP="00475D6A">
            <w:pPr>
              <w:pStyle w:val="Odstavecseseznamem"/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92625" w14:textId="77777777" w:rsidR="00193269" w:rsidRPr="0086570D" w:rsidRDefault="00193269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  <w:p w14:paraId="6F0D45BA" w14:textId="15340003" w:rsidR="00A04BE1" w:rsidRPr="0086570D" w:rsidRDefault="00521BD7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hyperlink r:id="rId11" w:history="1">
              <w:r w:rsidR="00193269" w:rsidRPr="0086570D">
                <w:rPr>
                  <w:rStyle w:val="Hypertextovodkaz"/>
                  <w:rFonts w:ascii="Calibri Light" w:hAnsi="Calibri Light" w:cs="Calibri Light"/>
                  <w:sz w:val="22"/>
                  <w:szCs w:val="22"/>
                </w:rPr>
                <w:t>https://youtu.be/L_FZkOMXbis</w:t>
              </w:r>
            </w:hyperlink>
          </w:p>
          <w:p w14:paraId="558BDCF8" w14:textId="77777777" w:rsidR="00193269" w:rsidRPr="0086570D" w:rsidRDefault="00193269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  <w:p w14:paraId="2023E080" w14:textId="1C92E53F" w:rsidR="00193269" w:rsidRPr="0086570D" w:rsidRDefault="00193269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(The video was created within WISA (Wise and I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n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ventive ScreenAgers) during the 4th Ttransnational meeting in Turkey.)</w:t>
            </w:r>
          </w:p>
          <w:p w14:paraId="0A8F7BCC" w14:textId="77777777" w:rsidR="00193269" w:rsidRPr="0086570D" w:rsidRDefault="00193269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  <w:p w14:paraId="632B54B0" w14:textId="77777777" w:rsidR="00193269" w:rsidRPr="0086570D" w:rsidRDefault="00193269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  <w:p w14:paraId="33937926" w14:textId="3D8CF1F7" w:rsidR="00193269" w:rsidRPr="0086570D" w:rsidRDefault="00193269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Students answer the questions and discuss after they watch the video.</w:t>
            </w:r>
          </w:p>
        </w:tc>
      </w:tr>
      <w:tr w:rsidR="0019447E" w:rsidRPr="0086570D" w14:paraId="3B96B5E9" w14:textId="77777777" w:rsidTr="00572F1D">
        <w:trPr>
          <w:trHeight w:val="2954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4EF71A" w14:textId="446A9C74" w:rsidR="0019447E" w:rsidRPr="00530CCB" w:rsidRDefault="0019447E" w:rsidP="006145FF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  <w:r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</w:rPr>
              <w:lastRenderedPageBreak/>
              <w:t>Activity 3</w:t>
            </w:r>
          </w:p>
          <w:p w14:paraId="4900D938" w14:textId="77777777" w:rsidR="0019447E" w:rsidRPr="0086570D" w:rsidRDefault="0019447E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  <w:p w14:paraId="47A7D4BE" w14:textId="77777777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Students will be divided into groups (max. 5 st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u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 xml:space="preserve">dents), they will have the same task: </w:t>
            </w:r>
          </w:p>
          <w:p w14:paraId="00079931" w14:textId="77777777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to create a list of effects of cyberbullying. Teacher explains that they have to refer in their answers to:</w:t>
            </w:r>
          </w:p>
          <w:p w14:paraId="3E8C9DCE" w14:textId="77777777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effects on academic success/school performance</w:t>
            </w:r>
          </w:p>
          <w:p w14:paraId="338EB9BC" w14:textId="77777777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effects on social and family relationships</w:t>
            </w:r>
          </w:p>
          <w:p w14:paraId="057836DE" w14:textId="77777777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physical influences.</w:t>
            </w:r>
          </w:p>
          <w:p w14:paraId="6FDDA6C1" w14:textId="77777777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4BCB2524" w14:textId="3BFC978E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9F0D2C" w14:textId="77777777" w:rsidR="006C22D1" w:rsidRDefault="006C22D1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4535AF1B" w14:textId="77777777" w:rsidR="006C22D1" w:rsidRDefault="006C22D1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</w:p>
          <w:p w14:paraId="52C36551" w14:textId="12C9079C" w:rsidR="0019447E" w:rsidRPr="0086570D" w:rsidRDefault="0019447E" w:rsidP="00193269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  <w:lang w:val="en-US"/>
              </w:rPr>
              <w:t>At the end of the time, each group presents their lists.</w:t>
            </w:r>
          </w:p>
          <w:p w14:paraId="4B5CA0EE" w14:textId="77777777" w:rsidR="0019447E" w:rsidRPr="0086570D" w:rsidRDefault="0019447E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</w:tc>
      </w:tr>
      <w:tr w:rsidR="0086570D" w:rsidRPr="0086570D" w14:paraId="5F12BD39" w14:textId="77777777" w:rsidTr="00D552DE">
        <w:tc>
          <w:tcPr>
            <w:tcW w:w="9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6D67F" w14:textId="5DE72950" w:rsidR="0086570D" w:rsidRPr="00530CCB" w:rsidRDefault="00530CCB" w:rsidP="006145FF">
            <w:pP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</w:rPr>
            </w:pPr>
            <w:r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</w:rPr>
              <w:t xml:space="preserve">Feedback/ </w:t>
            </w:r>
            <w:r w:rsidR="0086570D" w:rsidRPr="00530CCB">
              <w:rPr>
                <w:rStyle w:val="Zvraznn"/>
                <w:rFonts w:ascii="Calibri Light" w:hAnsi="Calibri Light" w:cs="Calibri Light"/>
                <w:b/>
                <w:bCs/>
                <w:i w:val="0"/>
                <w:iCs w:val="0"/>
                <w:color w:val="0070C0"/>
              </w:rPr>
              <w:t>Evaluation</w:t>
            </w:r>
          </w:p>
          <w:p w14:paraId="160F77D1" w14:textId="7CEDDB57" w:rsidR="0086570D" w:rsidRPr="0086570D" w:rsidRDefault="0086570D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 xml:space="preserve">Teacher asks a set of questions to get feedback to </w:t>
            </w:r>
            <w:r w:rsidR="006C22D1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clarify</w:t>
            </w:r>
            <w:r w:rsidRPr="0086570D"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 xml:space="preserve"> if the topic was grasped well.</w:t>
            </w:r>
          </w:p>
          <w:p w14:paraId="6A7450CF" w14:textId="77777777" w:rsidR="0086570D" w:rsidRPr="0086570D" w:rsidRDefault="0086570D" w:rsidP="006145FF">
            <w:pPr>
              <w:rPr>
                <w:rStyle w:val="Zvraznn"/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</w:p>
          <w:p w14:paraId="0B4D04C5" w14:textId="77777777" w:rsidR="0086570D" w:rsidRPr="0086570D" w:rsidRDefault="0086570D" w:rsidP="0086570D">
            <w:pPr>
              <w:pStyle w:val="Odstavecseseznamem"/>
              <w:numPr>
                <w:ilvl w:val="0"/>
                <w:numId w:val="24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</w:pPr>
            <w:r w:rsidRPr="0086570D"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  <w:t>What is bullying and cyberbulying?</w:t>
            </w:r>
          </w:p>
          <w:p w14:paraId="24BCBECD" w14:textId="77F09204" w:rsidR="0086570D" w:rsidRPr="0086570D" w:rsidRDefault="0086570D" w:rsidP="0086570D">
            <w:pPr>
              <w:pStyle w:val="Odstavecseseznamem"/>
              <w:numPr>
                <w:ilvl w:val="0"/>
                <w:numId w:val="24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</w:pPr>
            <w:r w:rsidRPr="0086570D"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  <w:t>What do you think drag people to be perpatrators and are also influenced in their life by what they are committing?</w:t>
            </w:r>
          </w:p>
          <w:p w14:paraId="6F81BBE9" w14:textId="14F44FAE" w:rsidR="0086570D" w:rsidRPr="00CA4B54" w:rsidRDefault="0086570D" w:rsidP="00193269">
            <w:pPr>
              <w:pStyle w:val="Odstavecseseznamem"/>
              <w:numPr>
                <w:ilvl w:val="0"/>
                <w:numId w:val="24"/>
              </w:numPr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</w:pPr>
            <w:r w:rsidRPr="0086570D">
              <w:rPr>
                <w:rStyle w:val="Zvraznn"/>
                <w:rFonts w:ascii="Calibri Light" w:eastAsia="Arial" w:hAnsi="Calibri Light" w:cs="Calibri Light"/>
                <w:i w:val="0"/>
                <w:iCs w:val="0"/>
                <w:lang w:eastAsia="cs-CZ"/>
              </w:rPr>
              <w:t>There are many ways to stop (cyber)bullying. What do you think is the most effective way to stop it?</w:t>
            </w:r>
          </w:p>
        </w:tc>
      </w:tr>
    </w:tbl>
    <w:p w14:paraId="3F360EDF" w14:textId="17E55AC7" w:rsidR="002D2972" w:rsidRPr="0086570D" w:rsidRDefault="002D2972" w:rsidP="006145FF">
      <w:pPr>
        <w:ind w:firstLine="720"/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54D84EFF" w14:textId="095B6A27" w:rsidR="002D2972" w:rsidRPr="0086570D" w:rsidRDefault="002D2972" w:rsidP="006145FF">
      <w:pPr>
        <w:ind w:firstLine="720"/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6F1CD958" w14:textId="40CAF6EF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  <w:bookmarkStart w:id="0" w:name="_GoBack"/>
      <w:bookmarkEnd w:id="0"/>
    </w:p>
    <w:p w14:paraId="511C634A" w14:textId="77777777" w:rsidR="002C651C" w:rsidRPr="002C651C" w:rsidRDefault="002C651C" w:rsidP="002C6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E2F3"/>
        <w:spacing w:line="276" w:lineRule="auto"/>
        <w:rPr>
          <w:rFonts w:ascii="Arial" w:eastAsia="Arial" w:hAnsi="Arial" w:cs="Arial"/>
          <w:color w:val="202124"/>
          <w:sz w:val="22"/>
          <w:szCs w:val="22"/>
          <w:bdr w:val="none" w:sz="0" w:space="0" w:color="auto"/>
          <w:shd w:val="clear" w:color="auto" w:fill="FFFFFF"/>
          <w:lang w:eastAsia="cs-CZ"/>
        </w:rPr>
      </w:pPr>
      <w:proofErr w:type="spellStart"/>
      <w:r w:rsidRPr="002C651C">
        <w:rPr>
          <w:rFonts w:ascii="Arial" w:eastAsia="Amatic SC" w:hAnsi="Arial" w:cs="Arial"/>
          <w:sz w:val="22"/>
          <w:szCs w:val="22"/>
          <w:bdr w:val="none" w:sz="0" w:space="0" w:color="auto"/>
          <w:lang w:val="cs-CZ" w:eastAsia="cs-CZ"/>
        </w:rPr>
        <w:t>Disclaimer</w:t>
      </w:r>
      <w:proofErr w:type="spellEnd"/>
      <w:r w:rsidRPr="002C651C">
        <w:rPr>
          <w:rFonts w:ascii="Arial" w:eastAsia="Amatic SC" w:hAnsi="Arial" w:cs="Arial"/>
          <w:sz w:val="22"/>
          <w:szCs w:val="22"/>
          <w:bdr w:val="none" w:sz="0" w:space="0" w:color="auto"/>
          <w:lang w:val="cs-CZ" w:eastAsia="cs-CZ"/>
        </w:rPr>
        <w:t xml:space="preserve">: </w:t>
      </w:r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The European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Commission's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support for the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production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of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this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publication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does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not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constitute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an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endorsement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of the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contents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,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which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reflect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the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views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only of the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authors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, and the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Commission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cannot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be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held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responsible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for any use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which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may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be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made of the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i</w:t>
      </w:r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n</w:t>
      </w:r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formation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contained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 xml:space="preserve"> </w:t>
      </w:r>
      <w:proofErr w:type="spellStart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therein</w:t>
      </w:r>
      <w:proofErr w:type="spellEnd"/>
      <w:r w:rsidRPr="002C651C">
        <w:rPr>
          <w:rFonts w:ascii="Arial" w:eastAsia="Amatic SC" w:hAnsi="Arial" w:cs="Arial"/>
          <w:b/>
          <w:sz w:val="22"/>
          <w:szCs w:val="22"/>
          <w:bdr w:val="none" w:sz="0" w:space="0" w:color="auto"/>
          <w:lang w:val="cs-CZ" w:eastAsia="cs-CZ"/>
        </w:rPr>
        <w:t>.</w:t>
      </w:r>
    </w:p>
    <w:p w14:paraId="00182A30" w14:textId="77777777" w:rsidR="002C651C" w:rsidRDefault="002C651C" w:rsidP="002C6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</w:pPr>
      <w:r w:rsidRPr="002C651C">
        <w:rPr>
          <w:rFonts w:ascii="Arial" w:eastAsia="Arial" w:hAnsi="Arial" w:cs="Arial"/>
          <w:color w:val="202124"/>
          <w:sz w:val="22"/>
          <w:szCs w:val="22"/>
          <w:bdr w:val="none" w:sz="0" w:space="0" w:color="auto"/>
          <w:shd w:val="clear" w:color="auto" w:fill="FFFFFF"/>
          <w:lang w:eastAsia="cs-CZ"/>
        </w:rPr>
        <w:t xml:space="preserve"> </w:t>
      </w:r>
    </w:p>
    <w:p w14:paraId="24651A62" w14:textId="77777777" w:rsidR="002C651C" w:rsidRDefault="002C651C" w:rsidP="002C6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</w:pPr>
    </w:p>
    <w:p w14:paraId="4919DBF5" w14:textId="2495776D" w:rsidR="002C651C" w:rsidRPr="002C651C" w:rsidRDefault="002C651C" w:rsidP="002C6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</w:pPr>
      <w:r w:rsidRPr="002C651C"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  <w:t xml:space="preserve">Creative Commons License This work is licensed under a Creative Commons Attribution 4.0 International License. This work was created for the Erasmus+ KA229 project </w:t>
      </w:r>
      <w:r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  <w:t xml:space="preserve">WISE AND INVENTIVE </w:t>
      </w:r>
      <w:r w:rsidRPr="002C651C"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  <w:t>SCREENAGERS, project number</w:t>
      </w:r>
      <w:r w:rsidRPr="002C651C"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val="cs-CZ" w:eastAsia="cs-CZ"/>
        </w:rPr>
        <w:t>:</w:t>
      </w:r>
      <w:r w:rsidRPr="002C651C">
        <w:rPr>
          <w:rFonts w:ascii="Arial" w:eastAsia="Arial" w:hAnsi="Arial" w:cs="Arial"/>
          <w:color w:val="202124"/>
          <w:sz w:val="20"/>
          <w:szCs w:val="20"/>
          <w:bdr w:val="none" w:sz="0" w:space="0" w:color="auto"/>
          <w:shd w:val="clear" w:color="auto" w:fill="FFFFFF"/>
          <w:lang w:eastAsia="cs-CZ"/>
        </w:rPr>
        <w:t xml:space="preserve"> 2018-1-CZ01-KA229-048019</w:t>
      </w:r>
    </w:p>
    <w:p w14:paraId="4570134E" w14:textId="77A16110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051598D4" w14:textId="2894B3CA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6BC21DC1" w14:textId="10FC58FF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3BEEE70F" w14:textId="5722FBAC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741DCB6D" w14:textId="3611FB8D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6AEC19E0" w14:textId="7EA9956A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4AD60B34" w14:textId="1078A1EF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7EE911B5" w14:textId="4E593C52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506C0176" w14:textId="5A80E661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1E130144" w14:textId="5A244200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3C04F1F6" w14:textId="24C33CCA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70FFE3BA" w14:textId="23D04850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0872F4B7" w14:textId="3D22C72E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7A3FFA1D" w14:textId="036B128A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p w14:paraId="3DB2F01B" w14:textId="14B20996" w:rsidR="005118B3" w:rsidRDefault="005118B3" w:rsidP="003F2E0E">
      <w:pPr>
        <w:rPr>
          <w:rStyle w:val="Zvraznn"/>
          <w:rFonts w:ascii="Calibri Light" w:hAnsi="Calibri Light" w:cs="Calibri Light"/>
          <w:i w:val="0"/>
          <w:iCs w:val="0"/>
          <w:sz w:val="22"/>
          <w:szCs w:val="22"/>
        </w:rPr>
      </w:pPr>
    </w:p>
    <w:sectPr w:rsidR="005118B3">
      <w:head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E19D4" w14:textId="77777777" w:rsidR="00521BD7" w:rsidRDefault="00521BD7">
      <w:r>
        <w:separator/>
      </w:r>
    </w:p>
  </w:endnote>
  <w:endnote w:type="continuationSeparator" w:id="0">
    <w:p w14:paraId="27274EE8" w14:textId="77777777" w:rsidR="00521BD7" w:rsidRDefault="0052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tic S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91473" w14:textId="77777777" w:rsidR="00521BD7" w:rsidRDefault="00521BD7">
      <w:r>
        <w:separator/>
      </w:r>
    </w:p>
  </w:footnote>
  <w:footnote w:type="continuationSeparator" w:id="0">
    <w:p w14:paraId="0A74C9AC" w14:textId="77777777" w:rsidR="00521BD7" w:rsidRDefault="0052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7B06" w14:textId="41E6B26A" w:rsidR="00102D72" w:rsidRDefault="0031789C">
    <w:pPr>
      <w:pStyle w:val="HeaderFooter"/>
    </w:pPr>
    <w:r>
      <w:rPr>
        <w:rFonts w:ascii="Amatic SC" w:eastAsia="Amatic SC" w:hAnsi="Amatic SC" w:cs="Amatic SC"/>
        <w:b/>
        <w:noProof/>
        <w:color w:val="0B5394"/>
        <w:sz w:val="68"/>
        <w:szCs w:val="68"/>
        <w:lang w:val="cs-CZ" w:eastAsia="cs-CZ"/>
      </w:rPr>
      <w:drawing>
        <wp:anchor distT="114300" distB="114300" distL="114300" distR="114300" simplePos="0" relativeHeight="251659264" behindDoc="0" locked="0" layoutInCell="1" hidden="0" allowOverlap="1" wp14:anchorId="3BC8A1D1" wp14:editId="77CB0435">
          <wp:simplePos x="0" y="0"/>
          <wp:positionH relativeFrom="page">
            <wp:posOffset>617220</wp:posOffset>
          </wp:positionH>
          <wp:positionV relativeFrom="topMargin">
            <wp:posOffset>220981</wp:posOffset>
          </wp:positionV>
          <wp:extent cx="1074420" cy="358140"/>
          <wp:effectExtent l="0" t="0" r="0" b="381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420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matic SC" w:eastAsia="Amatic SC" w:hAnsi="Amatic SC" w:cs="Amatic SC"/>
        <w:b/>
        <w:noProof/>
        <w:color w:val="0B5394"/>
        <w:sz w:val="68"/>
        <w:szCs w:val="68"/>
        <w:lang w:val="cs-CZ" w:eastAsia="cs-CZ"/>
      </w:rPr>
      <w:drawing>
        <wp:anchor distT="114300" distB="114300" distL="114300" distR="114300" simplePos="0" relativeHeight="251661312" behindDoc="0" locked="0" layoutInCell="1" hidden="0" allowOverlap="1" wp14:anchorId="2F3F0C4B" wp14:editId="7AE1F767">
          <wp:simplePos x="0" y="0"/>
          <wp:positionH relativeFrom="margin">
            <wp:posOffset>3867785</wp:posOffset>
          </wp:positionH>
          <wp:positionV relativeFrom="page">
            <wp:posOffset>128905</wp:posOffset>
          </wp:positionV>
          <wp:extent cx="2195195" cy="484505"/>
          <wp:effectExtent l="0" t="0" r="0" b="0"/>
          <wp:wrapSquare wrapText="bothSides" distT="114300" distB="11430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19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BC5"/>
    <w:multiLevelType w:val="multilevel"/>
    <w:tmpl w:val="854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D6009"/>
    <w:multiLevelType w:val="hybridMultilevel"/>
    <w:tmpl w:val="E7206F94"/>
    <w:lvl w:ilvl="0" w:tplc="E1CE3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147D"/>
    <w:multiLevelType w:val="hybridMultilevel"/>
    <w:tmpl w:val="61FC87B0"/>
    <w:styleLink w:val="Dash"/>
    <w:lvl w:ilvl="0" w:tplc="D0E453A8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2A1FC2">
      <w:start w:val="1"/>
      <w:numFmt w:val="bullet"/>
      <w:lvlText w:val="-"/>
      <w:lvlJc w:val="left"/>
      <w:pPr>
        <w:tabs>
          <w:tab w:val="right" w:pos="936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850B2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C3B08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600FA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A2DB0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4AC62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3A2414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03B18">
      <w:start w:val="1"/>
      <w:numFmt w:val="bullet"/>
      <w:lvlText w:val="-"/>
      <w:lvlJc w:val="left"/>
      <w:pPr>
        <w:tabs>
          <w:tab w:val="left" w:pos="360"/>
          <w:tab w:val="right" w:pos="93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76359C"/>
    <w:multiLevelType w:val="multilevel"/>
    <w:tmpl w:val="D048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62B3E"/>
    <w:multiLevelType w:val="hybridMultilevel"/>
    <w:tmpl w:val="3020C156"/>
    <w:styleLink w:val="ImportedStyle2"/>
    <w:lvl w:ilvl="0" w:tplc="AFA61242">
      <w:start w:val="1"/>
      <w:numFmt w:val="bullet"/>
      <w:lvlText w:val="-"/>
      <w:lvlJc w:val="left"/>
      <w:pPr>
        <w:tabs>
          <w:tab w:val="left" w:pos="360"/>
          <w:tab w:val="num" w:pos="974"/>
        </w:tabs>
        <w:ind w:left="125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54C86C">
      <w:start w:val="1"/>
      <w:numFmt w:val="bullet"/>
      <w:lvlText w:val="o"/>
      <w:lvlJc w:val="left"/>
      <w:pPr>
        <w:tabs>
          <w:tab w:val="left" w:pos="360"/>
          <w:tab w:val="num" w:pos="1694"/>
        </w:tabs>
        <w:ind w:left="197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60E08">
      <w:start w:val="1"/>
      <w:numFmt w:val="bullet"/>
      <w:lvlText w:val="▪"/>
      <w:lvlJc w:val="left"/>
      <w:pPr>
        <w:tabs>
          <w:tab w:val="left" w:pos="360"/>
          <w:tab w:val="num" w:pos="2414"/>
        </w:tabs>
        <w:ind w:left="269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E2A0C">
      <w:start w:val="1"/>
      <w:numFmt w:val="bullet"/>
      <w:lvlText w:val="•"/>
      <w:lvlJc w:val="left"/>
      <w:pPr>
        <w:tabs>
          <w:tab w:val="left" w:pos="360"/>
          <w:tab w:val="num" w:pos="3134"/>
        </w:tabs>
        <w:ind w:left="341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005C8">
      <w:start w:val="1"/>
      <w:numFmt w:val="bullet"/>
      <w:lvlText w:val="o"/>
      <w:lvlJc w:val="left"/>
      <w:pPr>
        <w:tabs>
          <w:tab w:val="left" w:pos="360"/>
          <w:tab w:val="num" w:pos="3854"/>
        </w:tabs>
        <w:ind w:left="413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85DE8">
      <w:start w:val="1"/>
      <w:numFmt w:val="bullet"/>
      <w:lvlText w:val="▪"/>
      <w:lvlJc w:val="left"/>
      <w:pPr>
        <w:tabs>
          <w:tab w:val="left" w:pos="360"/>
          <w:tab w:val="num" w:pos="4574"/>
        </w:tabs>
        <w:ind w:left="485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E07BC">
      <w:start w:val="1"/>
      <w:numFmt w:val="bullet"/>
      <w:lvlText w:val="•"/>
      <w:lvlJc w:val="left"/>
      <w:pPr>
        <w:tabs>
          <w:tab w:val="left" w:pos="360"/>
          <w:tab w:val="num" w:pos="5294"/>
        </w:tabs>
        <w:ind w:left="557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2A3D4">
      <w:start w:val="1"/>
      <w:numFmt w:val="bullet"/>
      <w:lvlText w:val="o"/>
      <w:lvlJc w:val="left"/>
      <w:pPr>
        <w:tabs>
          <w:tab w:val="left" w:pos="360"/>
          <w:tab w:val="num" w:pos="6014"/>
        </w:tabs>
        <w:ind w:left="629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6BB44">
      <w:start w:val="1"/>
      <w:numFmt w:val="bullet"/>
      <w:lvlText w:val="▪"/>
      <w:lvlJc w:val="left"/>
      <w:pPr>
        <w:tabs>
          <w:tab w:val="left" w:pos="360"/>
          <w:tab w:val="num" w:pos="6734"/>
        </w:tabs>
        <w:ind w:left="7018" w:hanging="6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1AF4296"/>
    <w:multiLevelType w:val="hybridMultilevel"/>
    <w:tmpl w:val="5D4235DC"/>
    <w:lvl w:ilvl="0" w:tplc="A3544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E059F"/>
    <w:multiLevelType w:val="multilevel"/>
    <w:tmpl w:val="8F1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30877"/>
    <w:multiLevelType w:val="multilevel"/>
    <w:tmpl w:val="DABE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B3BDB"/>
    <w:multiLevelType w:val="hybridMultilevel"/>
    <w:tmpl w:val="DB88AB46"/>
    <w:lvl w:ilvl="0" w:tplc="0A9C6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8139D"/>
    <w:multiLevelType w:val="hybridMultilevel"/>
    <w:tmpl w:val="FA04063E"/>
    <w:numStyleLink w:val="Numbered"/>
  </w:abstractNum>
  <w:abstractNum w:abstractNumId="10">
    <w:nsid w:val="44150D6E"/>
    <w:multiLevelType w:val="multilevel"/>
    <w:tmpl w:val="DD9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2279E"/>
    <w:multiLevelType w:val="multilevel"/>
    <w:tmpl w:val="2A0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07C84"/>
    <w:multiLevelType w:val="multilevel"/>
    <w:tmpl w:val="387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833F0"/>
    <w:multiLevelType w:val="hybridMultilevel"/>
    <w:tmpl w:val="7D18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B7304"/>
    <w:multiLevelType w:val="hybridMultilevel"/>
    <w:tmpl w:val="6A48B754"/>
    <w:styleLink w:val="Bullets"/>
    <w:lvl w:ilvl="0" w:tplc="9314D44C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438A2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0C338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E2DA4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04706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4FEAC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6AB0C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44694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E45B4">
      <w:start w:val="1"/>
      <w:numFmt w:val="bullet"/>
      <w:lvlText w:val="•"/>
      <w:lvlJc w:val="left"/>
      <w:pPr>
        <w:tabs>
          <w:tab w:val="left" w:pos="360"/>
          <w:tab w:val="right" w:pos="9360"/>
        </w:tabs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17214E"/>
    <w:multiLevelType w:val="hybridMultilevel"/>
    <w:tmpl w:val="1B40AF3E"/>
    <w:lvl w:ilvl="0" w:tplc="800A8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1C85"/>
    <w:multiLevelType w:val="hybridMultilevel"/>
    <w:tmpl w:val="3020C156"/>
    <w:numStyleLink w:val="ImportedStyle2"/>
  </w:abstractNum>
  <w:abstractNum w:abstractNumId="17">
    <w:nsid w:val="685002D0"/>
    <w:multiLevelType w:val="hybridMultilevel"/>
    <w:tmpl w:val="596053A8"/>
    <w:numStyleLink w:val="ImportedStyle1"/>
  </w:abstractNum>
  <w:abstractNum w:abstractNumId="18">
    <w:nsid w:val="69E36F5A"/>
    <w:multiLevelType w:val="hybridMultilevel"/>
    <w:tmpl w:val="522601FE"/>
    <w:lvl w:ilvl="0" w:tplc="ECAC41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256F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2B31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A6AB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AAF3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4E8C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8A55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67F3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A198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0BC38C8"/>
    <w:multiLevelType w:val="hybridMultilevel"/>
    <w:tmpl w:val="FA04063E"/>
    <w:styleLink w:val="Numbered"/>
    <w:lvl w:ilvl="0" w:tplc="CE6CA662">
      <w:start w:val="1"/>
      <w:numFmt w:val="decimal"/>
      <w:lvlText w:val="%1."/>
      <w:lvlJc w:val="left"/>
      <w:pPr>
        <w:tabs>
          <w:tab w:val="left" w:pos="360"/>
          <w:tab w:val="right" w:pos="9360"/>
        </w:tabs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45A7E">
      <w:start w:val="1"/>
      <w:numFmt w:val="decimal"/>
      <w:lvlText w:val="%2."/>
      <w:lvlJc w:val="left"/>
      <w:pPr>
        <w:tabs>
          <w:tab w:val="left" w:pos="360"/>
          <w:tab w:val="right" w:pos="9360"/>
        </w:tabs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82E7E6">
      <w:start w:val="1"/>
      <w:numFmt w:val="decimal"/>
      <w:lvlText w:val="%3."/>
      <w:lvlJc w:val="left"/>
      <w:pPr>
        <w:tabs>
          <w:tab w:val="left" w:pos="360"/>
          <w:tab w:val="right" w:pos="9360"/>
        </w:tabs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C1C7A">
      <w:start w:val="1"/>
      <w:numFmt w:val="decimal"/>
      <w:lvlText w:val="%4."/>
      <w:lvlJc w:val="left"/>
      <w:pPr>
        <w:tabs>
          <w:tab w:val="left" w:pos="360"/>
          <w:tab w:val="right" w:pos="9360"/>
        </w:tabs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8FD60">
      <w:start w:val="1"/>
      <w:numFmt w:val="decimal"/>
      <w:lvlText w:val="%5."/>
      <w:lvlJc w:val="left"/>
      <w:pPr>
        <w:tabs>
          <w:tab w:val="left" w:pos="360"/>
          <w:tab w:val="right" w:pos="9360"/>
        </w:tabs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AC3CC">
      <w:start w:val="1"/>
      <w:numFmt w:val="decimal"/>
      <w:lvlText w:val="%6."/>
      <w:lvlJc w:val="left"/>
      <w:pPr>
        <w:tabs>
          <w:tab w:val="left" w:pos="360"/>
          <w:tab w:val="right" w:pos="9360"/>
        </w:tabs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E5F04">
      <w:start w:val="1"/>
      <w:numFmt w:val="decimal"/>
      <w:lvlText w:val="%7."/>
      <w:lvlJc w:val="left"/>
      <w:pPr>
        <w:tabs>
          <w:tab w:val="left" w:pos="360"/>
          <w:tab w:val="right" w:pos="9360"/>
        </w:tabs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AB7E2">
      <w:start w:val="1"/>
      <w:numFmt w:val="decimal"/>
      <w:lvlText w:val="%8."/>
      <w:lvlJc w:val="left"/>
      <w:pPr>
        <w:tabs>
          <w:tab w:val="left" w:pos="360"/>
          <w:tab w:val="right" w:pos="9360"/>
        </w:tabs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4C4448">
      <w:start w:val="1"/>
      <w:numFmt w:val="decimal"/>
      <w:lvlText w:val="%9."/>
      <w:lvlJc w:val="left"/>
      <w:pPr>
        <w:tabs>
          <w:tab w:val="left" w:pos="360"/>
          <w:tab w:val="right" w:pos="9360"/>
        </w:tabs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5691B79"/>
    <w:multiLevelType w:val="hybridMultilevel"/>
    <w:tmpl w:val="596053A8"/>
    <w:styleLink w:val="ImportedStyle1"/>
    <w:lvl w:ilvl="0" w:tplc="E2402E6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242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0F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EB9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99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864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ECCC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2BA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389A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99D5D2C"/>
    <w:multiLevelType w:val="hybridMultilevel"/>
    <w:tmpl w:val="6A48B754"/>
    <w:numStyleLink w:val="Bullets"/>
  </w:abstractNum>
  <w:abstractNum w:abstractNumId="22">
    <w:nsid w:val="7CBF1098"/>
    <w:multiLevelType w:val="hybridMultilevel"/>
    <w:tmpl w:val="61FC87B0"/>
    <w:numStyleLink w:val="Dash"/>
  </w:abstractNum>
  <w:num w:numId="1">
    <w:abstractNumId w:val="14"/>
  </w:num>
  <w:num w:numId="2">
    <w:abstractNumId w:val="21"/>
  </w:num>
  <w:num w:numId="3">
    <w:abstractNumId w:val="21"/>
    <w:lvlOverride w:ilvl="0">
      <w:lvl w:ilvl="0" w:tplc="9F40EB68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1C590E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1ADD68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1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44260E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1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0014F2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25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4BBB2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3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56D33A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3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227ED0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4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6054C6">
        <w:start w:val="1"/>
        <w:numFmt w:val="bullet"/>
        <w:lvlText w:val="●"/>
        <w:lvlJc w:val="left"/>
        <w:pPr>
          <w:tabs>
            <w:tab w:val="left" w:pos="360"/>
            <w:tab w:val="right" w:pos="9360"/>
          </w:tabs>
          <w:ind w:left="4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</w:num>
  <w:num w:numId="5">
    <w:abstractNumId w:val="9"/>
  </w:num>
  <w:num w:numId="6">
    <w:abstractNumId w:val="2"/>
  </w:num>
  <w:num w:numId="7">
    <w:abstractNumId w:val="22"/>
  </w:num>
  <w:num w:numId="8">
    <w:abstractNumId w:val="4"/>
  </w:num>
  <w:num w:numId="9">
    <w:abstractNumId w:val="20"/>
  </w:num>
  <w:num w:numId="10">
    <w:abstractNumId w:val="17"/>
  </w:num>
  <w:num w:numId="11">
    <w:abstractNumId w:val="16"/>
    <w:lvlOverride w:ilvl="0">
      <w:lvl w:ilvl="0" w:tplc="EA4AE0C2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4868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C41E4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7AE606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D4446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5CD65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F06EEC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4E8EE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9067C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8"/>
  </w:num>
  <w:num w:numId="13">
    <w:abstractNumId w:val="3"/>
  </w:num>
  <w:num w:numId="14">
    <w:abstractNumId w:val="10"/>
  </w:num>
  <w:num w:numId="15">
    <w:abstractNumId w:val="0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6"/>
  </w:num>
  <w:num w:numId="21">
    <w:abstractNumId w:val="5"/>
  </w:num>
  <w:num w:numId="22">
    <w:abstractNumId w:val="15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2"/>
    <w:rsid w:val="000017E2"/>
    <w:rsid w:val="00102D72"/>
    <w:rsid w:val="00116854"/>
    <w:rsid w:val="0012392F"/>
    <w:rsid w:val="001523C1"/>
    <w:rsid w:val="00166DC6"/>
    <w:rsid w:val="001872D2"/>
    <w:rsid w:val="00193269"/>
    <w:rsid w:val="0019447E"/>
    <w:rsid w:val="001F5590"/>
    <w:rsid w:val="00204CAE"/>
    <w:rsid w:val="002167F7"/>
    <w:rsid w:val="00226A6A"/>
    <w:rsid w:val="002A750C"/>
    <w:rsid w:val="002C651C"/>
    <w:rsid w:val="002D2972"/>
    <w:rsid w:val="0031789C"/>
    <w:rsid w:val="0034205D"/>
    <w:rsid w:val="00381F79"/>
    <w:rsid w:val="003D01FC"/>
    <w:rsid w:val="003F2E0E"/>
    <w:rsid w:val="00416707"/>
    <w:rsid w:val="00475D6A"/>
    <w:rsid w:val="004D03BA"/>
    <w:rsid w:val="005118B3"/>
    <w:rsid w:val="00521BD7"/>
    <w:rsid w:val="00530CCB"/>
    <w:rsid w:val="0055748D"/>
    <w:rsid w:val="00592B61"/>
    <w:rsid w:val="005F2A0C"/>
    <w:rsid w:val="006145FF"/>
    <w:rsid w:val="00685EB9"/>
    <w:rsid w:val="006C22D1"/>
    <w:rsid w:val="00702588"/>
    <w:rsid w:val="0075254D"/>
    <w:rsid w:val="00842094"/>
    <w:rsid w:val="00864523"/>
    <w:rsid w:val="0086570D"/>
    <w:rsid w:val="008C1A9C"/>
    <w:rsid w:val="00A04BE1"/>
    <w:rsid w:val="00A13664"/>
    <w:rsid w:val="00A63420"/>
    <w:rsid w:val="00A65184"/>
    <w:rsid w:val="00A9231E"/>
    <w:rsid w:val="00B40C47"/>
    <w:rsid w:val="00C2425F"/>
    <w:rsid w:val="00CA4B54"/>
    <w:rsid w:val="00CB3A42"/>
    <w:rsid w:val="00D552DE"/>
    <w:rsid w:val="00D6260E"/>
    <w:rsid w:val="00D6319F"/>
    <w:rsid w:val="00E978AD"/>
    <w:rsid w:val="00F025BA"/>
    <w:rsid w:val="00F565FB"/>
    <w:rsid w:val="00F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269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864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Numbered">
    <w:name w:val="Numbered"/>
    <w:pPr>
      <w:numPr>
        <w:numId w:val="4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Dash">
    <w:name w:val="Dash"/>
    <w:pPr>
      <w:numPr>
        <w:numId w:val="6"/>
      </w:numPr>
    </w:pPr>
  </w:style>
  <w:style w:type="table" w:styleId="Mkatabulky">
    <w:name w:val="Table Grid"/>
    <w:basedOn w:val="Normlntabulka"/>
    <w:uiPriority w:val="59"/>
    <w:rsid w:val="00166D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2"/>
      <w:szCs w:val="22"/>
      <w:bdr w:val="none" w:sz="0" w:space="0" w:color="auto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2">
    <w:name w:val="Imported Style 2"/>
    <w:rsid w:val="00166DC6"/>
    <w:pPr>
      <w:numPr>
        <w:numId w:val="8"/>
      </w:numPr>
    </w:pPr>
  </w:style>
  <w:style w:type="paragraph" w:customStyle="1" w:styleId="Body">
    <w:name w:val="Body"/>
    <w:rsid w:val="00166DC6"/>
    <w:rPr>
      <w:rFonts w:cs="Arial Unicode MS"/>
      <w:color w:val="000000"/>
      <w:sz w:val="24"/>
      <w:szCs w:val="24"/>
      <w:u w:color="000000"/>
      <w:lang w:eastAsia="tr-TR"/>
    </w:rPr>
  </w:style>
  <w:style w:type="paragraph" w:styleId="Odstavecseseznamem">
    <w:name w:val="List Paragraph"/>
    <w:rsid w:val="00166DC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eastAsia="tr-TR"/>
    </w:rPr>
  </w:style>
  <w:style w:type="numbering" w:customStyle="1" w:styleId="ImportedStyle1">
    <w:name w:val="Imported Style 1"/>
    <w:rsid w:val="00166DC6"/>
    <w:pPr>
      <w:numPr>
        <w:numId w:val="9"/>
      </w:numPr>
    </w:pPr>
  </w:style>
  <w:style w:type="character" w:customStyle="1" w:styleId="Hyperlink1">
    <w:name w:val="Hyperlink.1"/>
    <w:basedOn w:val="Hypertextovodkaz"/>
    <w:rsid w:val="00166DC6"/>
    <w:rPr>
      <w:color w:val="0000FF"/>
      <w:u w:val="single" w:color="0000FF"/>
    </w:rPr>
  </w:style>
  <w:style w:type="paragraph" w:customStyle="1" w:styleId="Default">
    <w:name w:val="Default"/>
    <w:rsid w:val="00166DC6"/>
    <w:rPr>
      <w:rFonts w:ascii="Helvetica" w:hAnsi="Helvetica" w:cs="Arial Unicode MS"/>
      <w:color w:val="000000"/>
      <w:sz w:val="22"/>
      <w:szCs w:val="22"/>
      <w:lang w:eastAsia="tr-TR"/>
    </w:rPr>
  </w:style>
  <w:style w:type="character" w:styleId="Sledovanodkaz">
    <w:name w:val="FollowedHyperlink"/>
    <w:basedOn w:val="Standardnpsmoodstavce"/>
    <w:uiPriority w:val="99"/>
    <w:semiHidden/>
    <w:unhideWhenUsed/>
    <w:rsid w:val="008C1A9C"/>
    <w:rPr>
      <w:color w:val="FF00FF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645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4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864523"/>
    <w:rPr>
      <w:rFonts w:eastAsia="Times New Roman"/>
      <w:b/>
      <w:bCs/>
      <w:sz w:val="36"/>
      <w:szCs w:val="36"/>
      <w:bdr w:val="none" w:sz="0" w:space="0" w:color="auto"/>
    </w:rPr>
  </w:style>
  <w:style w:type="character" w:styleId="Zvraznn">
    <w:name w:val="Emphasis"/>
    <w:basedOn w:val="Standardnpsmoodstavce"/>
    <w:uiPriority w:val="20"/>
    <w:qFormat/>
    <w:rsid w:val="003D01FC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3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7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70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7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7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269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864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Numbered">
    <w:name w:val="Numbered"/>
    <w:pPr>
      <w:numPr>
        <w:numId w:val="4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Dash">
    <w:name w:val="Dash"/>
    <w:pPr>
      <w:numPr>
        <w:numId w:val="6"/>
      </w:numPr>
    </w:pPr>
  </w:style>
  <w:style w:type="table" w:styleId="Mkatabulky">
    <w:name w:val="Table Grid"/>
    <w:basedOn w:val="Normlntabulka"/>
    <w:uiPriority w:val="59"/>
    <w:rsid w:val="00166D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2"/>
      <w:szCs w:val="22"/>
      <w:bdr w:val="none" w:sz="0" w:space="0" w:color="auto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2">
    <w:name w:val="Imported Style 2"/>
    <w:rsid w:val="00166DC6"/>
    <w:pPr>
      <w:numPr>
        <w:numId w:val="8"/>
      </w:numPr>
    </w:pPr>
  </w:style>
  <w:style w:type="paragraph" w:customStyle="1" w:styleId="Body">
    <w:name w:val="Body"/>
    <w:rsid w:val="00166DC6"/>
    <w:rPr>
      <w:rFonts w:cs="Arial Unicode MS"/>
      <w:color w:val="000000"/>
      <w:sz w:val="24"/>
      <w:szCs w:val="24"/>
      <w:u w:color="000000"/>
      <w:lang w:eastAsia="tr-TR"/>
    </w:rPr>
  </w:style>
  <w:style w:type="paragraph" w:styleId="Odstavecseseznamem">
    <w:name w:val="List Paragraph"/>
    <w:rsid w:val="00166DC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eastAsia="tr-TR"/>
    </w:rPr>
  </w:style>
  <w:style w:type="numbering" w:customStyle="1" w:styleId="ImportedStyle1">
    <w:name w:val="Imported Style 1"/>
    <w:rsid w:val="00166DC6"/>
    <w:pPr>
      <w:numPr>
        <w:numId w:val="9"/>
      </w:numPr>
    </w:pPr>
  </w:style>
  <w:style w:type="character" w:customStyle="1" w:styleId="Hyperlink1">
    <w:name w:val="Hyperlink.1"/>
    <w:basedOn w:val="Hypertextovodkaz"/>
    <w:rsid w:val="00166DC6"/>
    <w:rPr>
      <w:color w:val="0000FF"/>
      <w:u w:val="single" w:color="0000FF"/>
    </w:rPr>
  </w:style>
  <w:style w:type="paragraph" w:customStyle="1" w:styleId="Default">
    <w:name w:val="Default"/>
    <w:rsid w:val="00166DC6"/>
    <w:rPr>
      <w:rFonts w:ascii="Helvetica" w:hAnsi="Helvetica" w:cs="Arial Unicode MS"/>
      <w:color w:val="000000"/>
      <w:sz w:val="22"/>
      <w:szCs w:val="22"/>
      <w:lang w:eastAsia="tr-TR"/>
    </w:rPr>
  </w:style>
  <w:style w:type="character" w:styleId="Sledovanodkaz">
    <w:name w:val="FollowedHyperlink"/>
    <w:basedOn w:val="Standardnpsmoodstavce"/>
    <w:uiPriority w:val="99"/>
    <w:semiHidden/>
    <w:unhideWhenUsed/>
    <w:rsid w:val="008C1A9C"/>
    <w:rPr>
      <w:color w:val="FF00FF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645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4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864523"/>
    <w:rPr>
      <w:rFonts w:eastAsia="Times New Roman"/>
      <w:b/>
      <w:bCs/>
      <w:sz w:val="36"/>
      <w:szCs w:val="36"/>
      <w:bdr w:val="none" w:sz="0" w:space="0" w:color="auto"/>
    </w:rPr>
  </w:style>
  <w:style w:type="character" w:styleId="Zvraznn">
    <w:name w:val="Emphasis"/>
    <w:basedOn w:val="Standardnpsmoodstavce"/>
    <w:uiPriority w:val="20"/>
    <w:qFormat/>
    <w:rsid w:val="003D01FC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3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7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70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7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0BBF-9D15-4D2D-863E-C8816F07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Dembicka</cp:lastModifiedBy>
  <cp:revision>2</cp:revision>
  <dcterms:created xsi:type="dcterms:W3CDTF">2021-01-26T19:40:00Z</dcterms:created>
  <dcterms:modified xsi:type="dcterms:W3CDTF">2021-01-26T19:40:00Z</dcterms:modified>
</cp:coreProperties>
</file>