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44" w:rsidRDefault="00685A44" w:rsidP="00685A44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SPOLEČNOST PŘÁTEL BISKUPSKÉHO GYMNÁZIA V BRNĚ</w:t>
      </w:r>
    </w:p>
    <w:p w:rsidR="00685A44" w:rsidRDefault="00685A44" w:rsidP="00685A44">
      <w:pPr>
        <w:rPr>
          <w:rFonts w:cs="Tahoma"/>
          <w:b/>
          <w:bCs/>
          <w:lang/>
        </w:rPr>
      </w:pPr>
    </w:p>
    <w:p w:rsidR="00685A44" w:rsidRDefault="00685A44" w:rsidP="00685A44">
      <w:pPr>
        <w:rPr>
          <w:rFonts w:cs="Tahoma"/>
          <w:b/>
          <w:bCs/>
          <w:lang/>
        </w:rPr>
      </w:pPr>
    </w:p>
    <w:p w:rsidR="00685A44" w:rsidRDefault="00685A44" w:rsidP="00685A44">
      <w:pPr>
        <w:rPr>
          <w:rFonts w:cs="Tahoma"/>
          <w:b/>
          <w:bCs/>
          <w:lang/>
        </w:rPr>
      </w:pPr>
    </w:p>
    <w:p w:rsidR="00685A44" w:rsidRDefault="00685A44" w:rsidP="00685A44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NÁVRH ROZPOČTU NA ROK 2016</w:t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p w:rsidR="00685A44" w:rsidRDefault="00685A44" w:rsidP="00685A44"/>
    <w:p w:rsidR="00685A44" w:rsidRDefault="00685A44" w:rsidP="00685A44"/>
    <w:p w:rsidR="00685A44" w:rsidRDefault="00685A44" w:rsidP="00685A44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PŘÍJMY:</w:t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p w:rsidR="00685A44" w:rsidRDefault="00685A44" w:rsidP="00685A44"/>
    <w:p w:rsidR="00685A44" w:rsidRDefault="00685A44" w:rsidP="00685A44">
      <w:r>
        <w:t>Členské příspěvky:</w:t>
      </w:r>
      <w:r>
        <w:tab/>
      </w:r>
      <w:r>
        <w:tab/>
      </w:r>
      <w:r>
        <w:tab/>
        <w:t>15.000,- Kč</w:t>
      </w:r>
      <w:r>
        <w:tab/>
      </w:r>
      <w:r>
        <w:tab/>
      </w:r>
      <w:r>
        <w:tab/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Dary:</w:t>
      </w:r>
      <w:r>
        <w:tab/>
      </w:r>
      <w:r>
        <w:tab/>
      </w:r>
      <w:r>
        <w:tab/>
      </w:r>
      <w:r>
        <w:tab/>
        <w:t xml:space="preserve">          110.000,- Kč</w:t>
      </w:r>
      <w:r>
        <w:tab/>
      </w:r>
      <w:r>
        <w:tab/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Ostatní:</w:t>
      </w:r>
      <w:r>
        <w:tab/>
      </w:r>
      <w:r>
        <w:tab/>
      </w:r>
      <w:r>
        <w:tab/>
        <w:t xml:space="preserve">          200.000,- Kč</w:t>
      </w:r>
      <w:r>
        <w:tab/>
      </w:r>
      <w:r>
        <w:tab/>
        <w:t xml:space="preserve">                                 </w:t>
      </w:r>
    </w:p>
    <w:p w:rsidR="00685A44" w:rsidRDefault="00685A44" w:rsidP="00685A44"/>
    <w:p w:rsidR="00685A44" w:rsidRDefault="00685A44" w:rsidP="00685A44"/>
    <w:p w:rsidR="00685A44" w:rsidRDefault="00685A44" w:rsidP="00685A44"/>
    <w:p w:rsidR="00685A44" w:rsidRDefault="00685A44" w:rsidP="00685A44"/>
    <w:p w:rsidR="00685A44" w:rsidRDefault="00685A44" w:rsidP="00685A44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PŘÍJMY CELKEM:</w:t>
      </w:r>
      <w:r>
        <w:rPr>
          <w:rFonts w:cs="Tahoma"/>
          <w:b/>
          <w:bCs/>
          <w:lang/>
        </w:rPr>
        <w:tab/>
        <w:t xml:space="preserve">          325.000,- Kč</w:t>
      </w:r>
    </w:p>
    <w:p w:rsidR="00685A44" w:rsidRDefault="00685A44" w:rsidP="00685A44">
      <w:r>
        <w:tab/>
      </w:r>
      <w:r>
        <w:tab/>
      </w:r>
      <w:r>
        <w:tab/>
      </w:r>
      <w:bookmarkStart w:id="0" w:name="_GoBack"/>
      <w:bookmarkEnd w:id="0"/>
    </w:p>
    <w:p w:rsidR="00685A44" w:rsidRDefault="00685A44" w:rsidP="00685A44"/>
    <w:p w:rsidR="00685A44" w:rsidRDefault="00685A44" w:rsidP="00685A44"/>
    <w:p w:rsidR="00685A44" w:rsidRDefault="00685A44" w:rsidP="00685A44"/>
    <w:p w:rsidR="00685A44" w:rsidRDefault="00685A44" w:rsidP="00685A44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VÝDAJE:</w:t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p w:rsidR="00685A44" w:rsidRDefault="00685A44" w:rsidP="00685A44"/>
    <w:p w:rsidR="00685A44" w:rsidRDefault="00685A44" w:rsidP="00685A44">
      <w:r>
        <w:t>Sociální výpomoc:</w:t>
      </w:r>
      <w:r>
        <w:tab/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Příspěvek škole:</w:t>
      </w:r>
      <w:r>
        <w:tab/>
      </w:r>
      <w:r>
        <w:tab/>
        <w:t xml:space="preserve">            80.000,- Kč</w:t>
      </w:r>
    </w:p>
    <w:p w:rsidR="00685A44" w:rsidRDefault="00685A44" w:rsidP="00685A44"/>
    <w:p w:rsidR="00685A44" w:rsidRDefault="00685A44" w:rsidP="00685A44"/>
    <w:p w:rsidR="00685A44" w:rsidRDefault="00685A44" w:rsidP="00685A44">
      <w:r>
        <w:t>Provoz fary v Opatově:</w:t>
      </w:r>
      <w:r>
        <w:tab/>
        <w:t xml:space="preserve">          100.000,- Kč</w:t>
      </w:r>
      <w:r>
        <w:tab/>
      </w:r>
      <w:r>
        <w:tab/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Opravy fary v Opatově:                     10.000,- Kč</w:t>
      </w:r>
      <w:r>
        <w:tab/>
      </w:r>
      <w:r>
        <w:tab/>
        <w:t xml:space="preserve">                                            </w:t>
      </w:r>
    </w:p>
    <w:p w:rsidR="00685A44" w:rsidRDefault="00685A44" w:rsidP="00685A44"/>
    <w:p w:rsidR="00685A44" w:rsidRDefault="00685A44" w:rsidP="00685A44">
      <w:r>
        <w:t>Auto:</w:t>
      </w:r>
      <w:r>
        <w:tab/>
      </w:r>
      <w:r>
        <w:tab/>
      </w:r>
      <w:r>
        <w:tab/>
      </w:r>
      <w:r>
        <w:tab/>
      </w:r>
      <w:r>
        <w:tab/>
        <w:t>10.000,- Kč</w:t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Bankovní poplatky:</w:t>
      </w:r>
      <w:r>
        <w:tab/>
      </w:r>
      <w:r>
        <w:tab/>
      </w:r>
      <w:r>
        <w:tab/>
        <w:t xml:space="preserve">  5.000,- Kč</w:t>
      </w:r>
      <w:r>
        <w:tab/>
      </w:r>
      <w:r>
        <w:tab/>
      </w:r>
    </w:p>
    <w:p w:rsidR="00685A44" w:rsidRDefault="00685A44" w:rsidP="00685A44"/>
    <w:p w:rsidR="00685A44" w:rsidRDefault="00685A44" w:rsidP="00685A44">
      <w:r>
        <w:t>Mzdové a adm. náklady:</w:t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  <w:r>
        <w:tab/>
      </w:r>
    </w:p>
    <w:p w:rsidR="00685A44" w:rsidRDefault="00685A44" w:rsidP="00685A44"/>
    <w:p w:rsidR="00685A44" w:rsidRDefault="00685A44" w:rsidP="00685A44"/>
    <w:p w:rsidR="00685A44" w:rsidRDefault="00685A44" w:rsidP="00685A44">
      <w:r>
        <w:t>Ostatní výdaje:</w:t>
      </w:r>
      <w:r>
        <w:tab/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685A44" w:rsidRDefault="00685A44" w:rsidP="00685A44">
      <w:r>
        <w:t>(opravy kopírek)</w:t>
      </w:r>
    </w:p>
    <w:p w:rsidR="00685A44" w:rsidRDefault="00685A44" w:rsidP="00685A44"/>
    <w:p w:rsidR="00685A44" w:rsidRDefault="00685A44" w:rsidP="00685A44"/>
    <w:p w:rsidR="00685A44" w:rsidRDefault="00685A44" w:rsidP="00685A44"/>
    <w:p w:rsidR="00DD6E54" w:rsidRDefault="00685A44" w:rsidP="00685A44">
      <w:r>
        <w:rPr>
          <w:rFonts w:cs="Tahoma"/>
          <w:b/>
          <w:bCs/>
          <w:lang/>
        </w:rPr>
        <w:t>VÝDAJE CELKEM:                    325.000,- Kč</w:t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44"/>
    <w:rsid w:val="00685A44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>Biskupské Gymnázium Brno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1</cp:revision>
  <dcterms:created xsi:type="dcterms:W3CDTF">2016-02-19T09:48:00Z</dcterms:created>
  <dcterms:modified xsi:type="dcterms:W3CDTF">2016-02-19T09:49:00Z</dcterms:modified>
</cp:coreProperties>
</file>