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32479" w14:textId="79680623" w:rsidR="00E125F3" w:rsidRPr="00DE7626" w:rsidRDefault="00E125F3" w:rsidP="00DE7626">
      <w:pPr>
        <w:spacing w:after="0"/>
        <w:ind w:firstLine="567"/>
        <w:jc w:val="both"/>
        <w:rPr>
          <w:rFonts w:ascii="Arial Nova" w:hAnsi="Arial Nova"/>
        </w:rPr>
      </w:pPr>
      <w:bookmarkStart w:id="0" w:name="_GoBack"/>
      <w:bookmarkEnd w:id="0"/>
      <w:r w:rsidRPr="00DE7626">
        <w:rPr>
          <w:rFonts w:ascii="Arial Nova" w:hAnsi="Arial Nova"/>
        </w:rPr>
        <w:t>Projektové setkání v Athénách bylo mé v pořadí již třetí. Poprvé jsem však vycestovala na tzv. malé setkání, jehož náplní je převážně diskuze o nadcházejících experimentech. Rozdílem je také menší počet studentů, a tedy i účastníků obecně.</w:t>
      </w:r>
    </w:p>
    <w:p w14:paraId="0AFAE8FD" w14:textId="18F5CCDC" w:rsidR="00E125F3" w:rsidRPr="00DE7626" w:rsidRDefault="00E125F3" w:rsidP="00DE7626">
      <w:pPr>
        <w:spacing w:after="0"/>
        <w:ind w:firstLine="567"/>
        <w:jc w:val="both"/>
        <w:rPr>
          <w:rFonts w:ascii="Arial Nova" w:hAnsi="Arial Nova"/>
        </w:rPr>
      </w:pPr>
      <w:r w:rsidRPr="00DE7626">
        <w:rPr>
          <w:rFonts w:ascii="Arial Nova" w:hAnsi="Arial Nova"/>
        </w:rPr>
        <w:t>Kromě prezentací experimentů do Evreux</w:t>
      </w:r>
      <w:r w:rsidR="00160391" w:rsidRPr="00DE7626">
        <w:rPr>
          <w:rFonts w:ascii="Arial Nova" w:hAnsi="Arial Nova"/>
        </w:rPr>
        <w:t xml:space="preserve"> a kvalitní překladatelské práce, kterou jsme zajisté se spolužačkou Luckou udělaly, byla v programu obsažena také kulturní složka – ta tvoří tradičně zhruba </w:t>
      </w:r>
      <w:r w:rsidR="00D871A3" w:rsidRPr="00DE7626">
        <w:rPr>
          <w:rFonts w:ascii="Arial Nova" w:hAnsi="Arial Nova"/>
        </w:rPr>
        <w:t>5</w:t>
      </w:r>
      <w:r w:rsidR="00160391" w:rsidRPr="00DE7626">
        <w:rPr>
          <w:rFonts w:ascii="Arial Nova" w:hAnsi="Arial Nova"/>
        </w:rPr>
        <w:t>0 % setkání. Na rozdíl od ostatních setkání naše exkurze nebyly tentokrát tolik zaměřené na ekologii, či vědu, myslím si, že to by však v Athénách, místě, kde o památky starověké civilizace můžete zakopnout na každém kroku, byla spíš škoda.</w:t>
      </w:r>
      <w:r w:rsidR="00D871A3" w:rsidRPr="00DE7626">
        <w:rPr>
          <w:rFonts w:ascii="Arial Nova" w:hAnsi="Arial Nova"/>
        </w:rPr>
        <w:t xml:space="preserve"> Hned první den jsme měli možnost navštívit Epidauros, starověké léčitelské centrum zasvěcené Asklépiovi, a městečko Nauplion. Vhod přitom přišla dlouhá cesta autobusem, během které jsme měli dost času na navázání prvních kontaktů s ostatními studenty z projektu. Kulturně nebylo setkání jen započato, ale i ukončeno – totiž páteční prohlídkou Akropole a přilehlého muzea.</w:t>
      </w:r>
    </w:p>
    <w:p w14:paraId="75A2EC1C" w14:textId="3C57B6A0" w:rsidR="00D871A3" w:rsidRPr="00DE7626" w:rsidRDefault="00D871A3" w:rsidP="00DE7626">
      <w:pPr>
        <w:spacing w:after="0"/>
        <w:ind w:firstLine="567"/>
        <w:jc w:val="both"/>
        <w:rPr>
          <w:rFonts w:ascii="Arial Nova" w:hAnsi="Arial Nova"/>
        </w:rPr>
      </w:pPr>
      <w:r w:rsidRPr="00DE7626">
        <w:rPr>
          <w:rFonts w:ascii="Arial Nova" w:hAnsi="Arial Nova"/>
        </w:rPr>
        <w:t>Jako slabší stránku setkání vnímám organizaci, která místy pokulhávala. Přišlo mi, že řečtí studenti často nevěděli, co se děje a jednota vždy nepanovala ani mezi organizujícími učiteli. To dalo prostor vzniku situacím, kdy například nikdo nedokázal říct</w:t>
      </w:r>
      <w:r w:rsidR="006E438C" w:rsidRPr="00DE7626">
        <w:rPr>
          <w:rFonts w:ascii="Arial Nova" w:hAnsi="Arial Nova"/>
        </w:rPr>
        <w:t>, jak to bude s obědem v době, kdy jsme podle plánu měli být už po obědové pauze (skončilo to jídlem z plastových obalů na jedno použití na talířích z plastu na jedno použití plastovým příborem na jedno použití</w:t>
      </w:r>
      <w:r w:rsidR="00DE7626">
        <w:rPr>
          <w:rFonts w:ascii="Arial Nova" w:hAnsi="Arial Nova"/>
        </w:rPr>
        <w:t>;</w:t>
      </w:r>
      <w:r w:rsidR="006E438C" w:rsidRPr="00DE7626">
        <w:rPr>
          <w:rFonts w:ascii="Arial Nova" w:hAnsi="Arial Nova"/>
        </w:rPr>
        <w:t xml:space="preserve"> ještě, že se chystáme produkovat ty bioplasty…:). Vtipná byla také situace s odchodem ze školy po dokončení práce, která by se dala shrnout latinským: „Quot capita, tot sententiae.“</w:t>
      </w:r>
    </w:p>
    <w:p w14:paraId="14253739" w14:textId="7B24485F" w:rsidR="006E438C" w:rsidRPr="00DE7626" w:rsidRDefault="006E438C" w:rsidP="00DE7626">
      <w:pPr>
        <w:spacing w:after="0"/>
        <w:ind w:firstLine="567"/>
        <w:jc w:val="both"/>
        <w:rPr>
          <w:rFonts w:ascii="Arial Nova" w:hAnsi="Arial Nova"/>
        </w:rPr>
      </w:pPr>
      <w:r w:rsidRPr="00DE7626">
        <w:rPr>
          <w:rFonts w:ascii="Arial Nova" w:hAnsi="Arial Nova"/>
        </w:rPr>
        <w:t>Jako velké mínus tohoto setkání osobně vnímám také „péči“ hostitelské rodiny. To však byl pouze ojedinělý případ, většina Řeků pověstnou jižanskou přátelskost každým coulem potvrzovala. To jen dokreslovalo mimořádně kamarádskou atmosféru setkání, na které se podílel snad každý zúčastněný. Bylo skvělé potkat staré známé z Vídně a poznat spoustu lidí nových. Ocenila jsem menší počet studentů, který zvýšil</w:t>
      </w:r>
      <w:r w:rsidR="00DE7626" w:rsidRPr="00DE7626">
        <w:rPr>
          <w:rFonts w:ascii="Arial Nova" w:hAnsi="Arial Nova"/>
        </w:rPr>
        <w:t xml:space="preserve"> mou</w:t>
      </w:r>
      <w:r w:rsidRPr="00DE7626">
        <w:rPr>
          <w:rFonts w:ascii="Arial Nova" w:hAnsi="Arial Nova"/>
        </w:rPr>
        <w:t xml:space="preserve"> koncentraci</w:t>
      </w:r>
      <w:r w:rsidR="00DE7626" w:rsidRPr="00DE7626">
        <w:rPr>
          <w:rFonts w:ascii="Arial Nova" w:hAnsi="Arial Nova"/>
        </w:rPr>
        <w:t xml:space="preserve"> ve skupinové konverzaci (blíže jsme si</w:t>
      </w:r>
      <w:r w:rsidR="00DE7626">
        <w:rPr>
          <w:rFonts w:ascii="Arial Nova" w:hAnsi="Arial Nova"/>
        </w:rPr>
        <w:t xml:space="preserve"> tedy mohla</w:t>
      </w:r>
      <w:r w:rsidR="00DE7626" w:rsidRPr="00DE7626">
        <w:rPr>
          <w:rFonts w:ascii="Arial Nova" w:hAnsi="Arial Nova"/>
        </w:rPr>
        <w:t xml:space="preserve"> popovída</w:t>
      </w:r>
      <w:r w:rsidR="00DE7626">
        <w:rPr>
          <w:rFonts w:ascii="Arial Nova" w:hAnsi="Arial Nova"/>
        </w:rPr>
        <w:t>t</w:t>
      </w:r>
      <w:r w:rsidR="00DE7626" w:rsidRPr="00DE7626">
        <w:rPr>
          <w:rFonts w:ascii="Arial Nova" w:hAnsi="Arial Nova"/>
        </w:rPr>
        <w:t xml:space="preserve"> s větším počtem lidí). Studenti v projektu byli navíc mimořádně vlídní.</w:t>
      </w:r>
      <w:r w:rsidR="00DE7626">
        <w:rPr>
          <w:rFonts w:ascii="Arial Nova" w:hAnsi="Arial Nova"/>
        </w:rPr>
        <w:t xml:space="preserve"> Téhle úžasné atmosféry jsme si mohli užívat nejvíce během společně strávených večerních programů, které pro mě zůstávají nejhezčí vzpomínkou na Athény.</w:t>
      </w:r>
    </w:p>
    <w:p w14:paraId="56C8D9C5" w14:textId="574FBA0B" w:rsidR="004D0F23" w:rsidRPr="00DE7626" w:rsidRDefault="00DE7626" w:rsidP="00CC2B3B">
      <w:pPr>
        <w:spacing w:after="0"/>
        <w:ind w:firstLine="567"/>
        <w:jc w:val="both"/>
        <w:rPr>
          <w:rFonts w:ascii="Arial Nova" w:hAnsi="Arial Nova"/>
        </w:rPr>
      </w:pPr>
      <w:r w:rsidRPr="00DE7626">
        <w:rPr>
          <w:rFonts w:ascii="Arial Nova" w:hAnsi="Arial Nova"/>
        </w:rPr>
        <w:t>Závěrem můžu jen dodat, jak moc se těším na další setkání v Evreux. To je nejlepší zakončení</w:t>
      </w:r>
      <w:r>
        <w:rPr>
          <w:rFonts w:ascii="Arial Nova" w:hAnsi="Arial Nova"/>
        </w:rPr>
        <w:t xml:space="preserve"> tohoto textu</w:t>
      </w:r>
      <w:r w:rsidRPr="00DE7626">
        <w:rPr>
          <w:rFonts w:ascii="Arial Nova" w:hAnsi="Arial Nova"/>
        </w:rPr>
        <w:t>, protože s sebou nese význam pokračování.</w:t>
      </w:r>
    </w:p>
    <w:sectPr w:rsidR="004D0F23" w:rsidRPr="00DE76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8D40D" w14:textId="77777777" w:rsidR="00E125F3" w:rsidRDefault="00E125F3" w:rsidP="00E125F3">
      <w:pPr>
        <w:spacing w:after="0" w:line="240" w:lineRule="auto"/>
      </w:pPr>
      <w:r>
        <w:separator/>
      </w:r>
    </w:p>
  </w:endnote>
  <w:endnote w:type="continuationSeparator" w:id="0">
    <w:p w14:paraId="5D8496C3" w14:textId="77777777" w:rsidR="00E125F3" w:rsidRDefault="00E125F3" w:rsidP="00E1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ova">
    <w:altName w:val="Arial"/>
    <w:charset w:val="EE"/>
    <w:family w:val="swiss"/>
    <w:pitch w:val="variable"/>
    <w:sig w:usb0="00000001" w:usb1="00000002"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54470" w14:textId="77777777" w:rsidR="00E125F3" w:rsidRDefault="00E125F3" w:rsidP="00E125F3">
      <w:pPr>
        <w:spacing w:after="0" w:line="240" w:lineRule="auto"/>
      </w:pPr>
      <w:r>
        <w:separator/>
      </w:r>
    </w:p>
  </w:footnote>
  <w:footnote w:type="continuationSeparator" w:id="0">
    <w:p w14:paraId="08D780A2" w14:textId="77777777" w:rsidR="00E125F3" w:rsidRDefault="00E125F3" w:rsidP="00E12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3095F" w14:textId="77777777" w:rsidR="00E125F3" w:rsidRPr="00DE7626" w:rsidRDefault="00E125F3" w:rsidP="00E125F3">
    <w:pPr>
      <w:pStyle w:val="Zhlav"/>
      <w:tabs>
        <w:tab w:val="clear" w:pos="4536"/>
      </w:tabs>
      <w:rPr>
        <w:rFonts w:ascii="Arial Nova" w:hAnsi="Arial Nova"/>
        <w:smallCaps/>
      </w:rPr>
    </w:pPr>
    <w:r w:rsidRPr="00DE7626">
      <w:rPr>
        <w:rFonts w:ascii="Arial Nova" w:hAnsi="Arial Nova"/>
        <w:smallCaps/>
      </w:rPr>
      <w:t>Zpětná vazba Athény 29. 1.–2. 2. 2019</w:t>
    </w:r>
    <w:r w:rsidRPr="00DE7626">
      <w:rPr>
        <w:rFonts w:ascii="Arial Nova" w:hAnsi="Arial Nova"/>
        <w:smallCaps/>
      </w:rPr>
      <w:tab/>
      <w:t>Pavla Procházková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F3"/>
    <w:rsid w:val="00160391"/>
    <w:rsid w:val="004D0F23"/>
    <w:rsid w:val="006E438C"/>
    <w:rsid w:val="007002ED"/>
    <w:rsid w:val="00A168AD"/>
    <w:rsid w:val="00CC2B3B"/>
    <w:rsid w:val="00D871A3"/>
    <w:rsid w:val="00DE7626"/>
    <w:rsid w:val="00E12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12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25F3"/>
  </w:style>
  <w:style w:type="paragraph" w:styleId="Zpat">
    <w:name w:val="footer"/>
    <w:basedOn w:val="Normln"/>
    <w:link w:val="ZpatChar"/>
    <w:uiPriority w:val="99"/>
    <w:unhideWhenUsed/>
    <w:rsid w:val="00E12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E12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12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25F3"/>
  </w:style>
  <w:style w:type="paragraph" w:styleId="Zpat">
    <w:name w:val="footer"/>
    <w:basedOn w:val="Normln"/>
    <w:link w:val="ZpatChar"/>
    <w:uiPriority w:val="99"/>
    <w:unhideWhenUsed/>
    <w:rsid w:val="00E12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E1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Procházková</dc:creator>
  <cp:lastModifiedBy>kater</cp:lastModifiedBy>
  <cp:revision>2</cp:revision>
  <dcterms:created xsi:type="dcterms:W3CDTF">2019-02-25T21:34:00Z</dcterms:created>
  <dcterms:modified xsi:type="dcterms:W3CDTF">2019-02-25T21:34:00Z</dcterms:modified>
</cp:coreProperties>
</file>